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DB" w:rsidRDefault="00D975D9">
      <w:pPr>
        <w:pStyle w:val="Title"/>
        <w:spacing w:before="447" w:line="244" w:lineRule="auto"/>
        <w:ind w:right="3"/>
      </w:pPr>
      <w:r>
        <w:t>Special</w:t>
      </w:r>
      <w:r>
        <w:rPr>
          <w:spacing w:val="-7"/>
        </w:rPr>
        <w:t xml:space="preserve"> </w:t>
      </w:r>
      <w:r>
        <w:t>Educational</w:t>
      </w:r>
      <w:r>
        <w:rPr>
          <w:spacing w:val="-6"/>
        </w:rPr>
        <w:t xml:space="preserve"> </w:t>
      </w:r>
      <w:r>
        <w:t>Needs</w:t>
      </w:r>
      <w:r>
        <w:rPr>
          <w:spacing w:val="-5"/>
        </w:rPr>
        <w:t xml:space="preserve"> </w:t>
      </w:r>
      <w:r>
        <w:t>and</w:t>
      </w:r>
      <w:r>
        <w:rPr>
          <w:spacing w:val="-5"/>
        </w:rPr>
        <w:t xml:space="preserve"> </w:t>
      </w:r>
      <w:r>
        <w:t>Disabilities</w:t>
      </w:r>
      <w:r>
        <w:rPr>
          <w:spacing w:val="-5"/>
        </w:rPr>
        <w:t xml:space="preserve"> </w:t>
      </w:r>
      <w:r>
        <w:t xml:space="preserve">(SEND) </w:t>
      </w:r>
      <w:r>
        <w:rPr>
          <w:spacing w:val="-2"/>
        </w:rPr>
        <w:t>Policy</w:t>
      </w:r>
    </w:p>
    <w:p w:rsidR="00F769DB" w:rsidRDefault="00D975D9">
      <w:pPr>
        <w:pStyle w:val="Title"/>
        <w:spacing w:line="458" w:lineRule="exact"/>
      </w:pPr>
      <w:r>
        <w:t>Academic</w:t>
      </w:r>
      <w:r>
        <w:rPr>
          <w:spacing w:val="-2"/>
        </w:rPr>
        <w:t xml:space="preserve"> </w:t>
      </w:r>
      <w:r>
        <w:t>Year</w:t>
      </w:r>
      <w:r>
        <w:rPr>
          <w:spacing w:val="-1"/>
        </w:rPr>
        <w:t xml:space="preserve"> </w:t>
      </w:r>
      <w:r>
        <w:rPr>
          <w:spacing w:val="-2"/>
        </w:rPr>
        <w:t>2024/25</w:t>
      </w:r>
    </w:p>
    <w:p w:rsidR="00F769DB" w:rsidRDefault="00D975D9">
      <w:pPr>
        <w:pStyle w:val="BodyText"/>
        <w:spacing w:before="276"/>
        <w:ind w:left="215" w:right="997"/>
        <w:jc w:val="both"/>
      </w:pPr>
      <w:r>
        <w:t>This</w:t>
      </w:r>
      <w:r>
        <w:rPr>
          <w:spacing w:val="-2"/>
        </w:rPr>
        <w:t xml:space="preserve"> </w:t>
      </w:r>
      <w:r>
        <w:t>policy</w:t>
      </w:r>
      <w:r>
        <w:rPr>
          <w:spacing w:val="-5"/>
        </w:rPr>
        <w:t xml:space="preserve"> </w:t>
      </w:r>
      <w:r>
        <w:t>is</w:t>
      </w:r>
      <w:r>
        <w:rPr>
          <w:spacing w:val="-2"/>
        </w:rPr>
        <w:t xml:space="preserve"> </w:t>
      </w:r>
      <w:r>
        <w:t>written</w:t>
      </w:r>
      <w:r>
        <w:rPr>
          <w:spacing w:val="-2"/>
        </w:rPr>
        <w:t xml:space="preserve"> </w:t>
      </w:r>
      <w:r>
        <w:t>in</w:t>
      </w:r>
      <w:r>
        <w:rPr>
          <w:spacing w:val="-2"/>
        </w:rPr>
        <w:t xml:space="preserve"> </w:t>
      </w:r>
      <w:r>
        <w:t>line</w:t>
      </w:r>
      <w:r>
        <w:rPr>
          <w:spacing w:val="-1"/>
        </w:rPr>
        <w:t xml:space="preserve"> </w:t>
      </w:r>
      <w:r>
        <w:t>with</w:t>
      </w:r>
      <w:r>
        <w:rPr>
          <w:spacing w:val="-2"/>
        </w:rPr>
        <w:t xml:space="preserve"> </w:t>
      </w:r>
      <w:r>
        <w:t>the</w:t>
      </w:r>
      <w:r>
        <w:rPr>
          <w:spacing w:val="-2"/>
        </w:rPr>
        <w:t xml:space="preserve"> </w:t>
      </w:r>
      <w:r>
        <w:t>Special</w:t>
      </w:r>
      <w:r>
        <w:rPr>
          <w:spacing w:val="-2"/>
        </w:rPr>
        <w:t xml:space="preserve"> </w:t>
      </w:r>
      <w:r>
        <w:t>Educational</w:t>
      </w:r>
      <w:r>
        <w:rPr>
          <w:spacing w:val="-2"/>
        </w:rPr>
        <w:t xml:space="preserve"> </w:t>
      </w:r>
      <w:r>
        <w:t>Needs</w:t>
      </w:r>
      <w:r>
        <w:rPr>
          <w:spacing w:val="-2"/>
        </w:rPr>
        <w:t xml:space="preserve"> </w:t>
      </w:r>
      <w:r>
        <w:t>and</w:t>
      </w:r>
      <w:r>
        <w:rPr>
          <w:spacing w:val="-2"/>
        </w:rPr>
        <w:t xml:space="preserve"> </w:t>
      </w:r>
      <w:r>
        <w:t>Disability</w:t>
      </w:r>
      <w:r>
        <w:rPr>
          <w:spacing w:val="-5"/>
        </w:rPr>
        <w:t xml:space="preserve"> </w:t>
      </w:r>
      <w:r>
        <w:t>Code</w:t>
      </w:r>
      <w:r>
        <w:rPr>
          <w:spacing w:val="-2"/>
        </w:rPr>
        <w:t xml:space="preserve"> </w:t>
      </w:r>
      <w:r>
        <w:t xml:space="preserve">of </w:t>
      </w:r>
      <w:proofErr w:type="spellStart"/>
      <w:r>
        <w:t>Practise</w:t>
      </w:r>
      <w:proofErr w:type="spellEnd"/>
      <w:r>
        <w:t xml:space="preserve"> (SEND</w:t>
      </w:r>
      <w:r>
        <w:rPr>
          <w:spacing w:val="-1"/>
        </w:rPr>
        <w:t xml:space="preserve"> </w:t>
      </w:r>
      <w:proofErr w:type="spellStart"/>
      <w:r>
        <w:t>CoP</w:t>
      </w:r>
      <w:proofErr w:type="spellEnd"/>
      <w:r>
        <w:t xml:space="preserve"> 2014)</w:t>
      </w:r>
      <w:r>
        <w:rPr>
          <w:spacing w:val="-1"/>
        </w:rPr>
        <w:t xml:space="preserve"> </w:t>
      </w:r>
      <w:r>
        <w:t>which</w:t>
      </w:r>
      <w:r>
        <w:rPr>
          <w:spacing w:val="-1"/>
        </w:rPr>
        <w:t xml:space="preserve"> </w:t>
      </w:r>
      <w:r>
        <w:t>became</w:t>
      </w:r>
      <w:r>
        <w:rPr>
          <w:spacing w:val="-1"/>
        </w:rPr>
        <w:t xml:space="preserve"> </w:t>
      </w:r>
      <w:r>
        <w:t>statutory</w:t>
      </w:r>
      <w:r>
        <w:rPr>
          <w:spacing w:val="-5"/>
        </w:rPr>
        <w:t xml:space="preserve"> </w:t>
      </w:r>
      <w:r>
        <w:t>in</w:t>
      </w:r>
      <w:r>
        <w:rPr>
          <w:spacing w:val="-1"/>
        </w:rPr>
        <w:t xml:space="preserve"> </w:t>
      </w:r>
      <w:r>
        <w:t>September, 2014 and was last updated in April 2020.</w:t>
      </w:r>
      <w:r>
        <w:rPr>
          <w:spacing w:val="40"/>
        </w:rPr>
        <w:t xml:space="preserve"> </w:t>
      </w:r>
      <w:r>
        <w:t>It is available at;</w:t>
      </w:r>
    </w:p>
    <w:p w:rsidR="00F769DB" w:rsidRDefault="00F769DB">
      <w:pPr>
        <w:pStyle w:val="BodyText"/>
        <w:ind w:left="0"/>
      </w:pPr>
    </w:p>
    <w:p w:rsidR="00F769DB" w:rsidRDefault="00D975D9">
      <w:pPr>
        <w:pStyle w:val="BodyText"/>
        <w:ind w:left="215"/>
      </w:pPr>
      <w:r>
        <w:rPr>
          <w:spacing w:val="-2"/>
        </w:rPr>
        <w:t>https:/</w:t>
      </w:r>
      <w:hyperlink r:id="rId7">
        <w:r>
          <w:rPr>
            <w:spacing w:val="-2"/>
          </w:rPr>
          <w:t>/www.gov.uk/government/publications/send-code-of-practice-0-to-</w:t>
        </w:r>
        <w:r>
          <w:rPr>
            <w:spacing w:val="-5"/>
          </w:rPr>
          <w:t>25</w:t>
        </w:r>
      </w:hyperlink>
    </w:p>
    <w:p w:rsidR="00F769DB" w:rsidRDefault="00F769DB">
      <w:pPr>
        <w:pStyle w:val="BodyText"/>
        <w:spacing w:before="1"/>
        <w:ind w:left="0"/>
      </w:pPr>
    </w:p>
    <w:p w:rsidR="00F769DB" w:rsidRDefault="00D975D9">
      <w:pPr>
        <w:pStyle w:val="BodyText"/>
        <w:ind w:left="215" w:right="245"/>
      </w:pPr>
      <w:r>
        <w:t>It</w:t>
      </w:r>
      <w:r>
        <w:rPr>
          <w:spacing w:val="-1"/>
        </w:rPr>
        <w:t xml:space="preserve"> </w:t>
      </w:r>
      <w:r>
        <w:t>also</w:t>
      </w:r>
      <w:r>
        <w:rPr>
          <w:spacing w:val="-1"/>
        </w:rPr>
        <w:t xml:space="preserve"> </w:t>
      </w:r>
      <w:r>
        <w:t>seeks</w:t>
      </w:r>
      <w:r>
        <w:rPr>
          <w:spacing w:val="-1"/>
        </w:rPr>
        <w:t xml:space="preserve"> </w:t>
      </w:r>
      <w:r>
        <w:t>guidance</w:t>
      </w:r>
      <w:r>
        <w:rPr>
          <w:spacing w:val="-1"/>
        </w:rPr>
        <w:t xml:space="preserve"> </w:t>
      </w:r>
      <w:r>
        <w:t>from Children</w:t>
      </w:r>
      <w:r>
        <w:rPr>
          <w:spacing w:val="-1"/>
        </w:rPr>
        <w:t xml:space="preserve"> </w:t>
      </w:r>
      <w:r>
        <w:t>and</w:t>
      </w:r>
      <w:r>
        <w:rPr>
          <w:spacing w:val="-1"/>
        </w:rPr>
        <w:t xml:space="preserve"> </w:t>
      </w:r>
      <w:r>
        <w:t>Families</w:t>
      </w:r>
      <w:r>
        <w:rPr>
          <w:spacing w:val="-1"/>
        </w:rPr>
        <w:t xml:space="preserve"> </w:t>
      </w:r>
      <w:r>
        <w:t>Act</w:t>
      </w:r>
      <w:r>
        <w:rPr>
          <w:spacing w:val="-1"/>
        </w:rPr>
        <w:t xml:space="preserve"> </w:t>
      </w:r>
      <w:r>
        <w:t>2014,</w:t>
      </w:r>
      <w:r>
        <w:rPr>
          <w:spacing w:val="-1"/>
        </w:rPr>
        <w:t xml:space="preserve"> </w:t>
      </w:r>
      <w:r>
        <w:t>Children</w:t>
      </w:r>
      <w:r>
        <w:rPr>
          <w:spacing w:val="-1"/>
        </w:rPr>
        <w:t xml:space="preserve"> </w:t>
      </w:r>
      <w:r>
        <w:t>Act</w:t>
      </w:r>
      <w:r>
        <w:rPr>
          <w:spacing w:val="-1"/>
        </w:rPr>
        <w:t xml:space="preserve"> </w:t>
      </w:r>
      <w:r>
        <w:t>1989</w:t>
      </w:r>
      <w:r>
        <w:rPr>
          <w:spacing w:val="-1"/>
        </w:rPr>
        <w:t xml:space="preserve"> </w:t>
      </w:r>
      <w:r>
        <w:t>and</w:t>
      </w:r>
      <w:r>
        <w:rPr>
          <w:spacing w:val="-1"/>
        </w:rPr>
        <w:t xml:space="preserve"> </w:t>
      </w:r>
      <w:r>
        <w:t>2004, and the Equality Act 2010 (including disability equality duty under s149) and associated regulations. The regulations associated with the Children and Family Act 2014 are:</w:t>
      </w:r>
    </w:p>
    <w:p w:rsidR="00F769DB" w:rsidRDefault="00D975D9">
      <w:pPr>
        <w:pStyle w:val="ListParagraph"/>
        <w:numPr>
          <w:ilvl w:val="0"/>
          <w:numId w:val="3"/>
        </w:numPr>
        <w:tabs>
          <w:tab w:val="left" w:pos="695"/>
        </w:tabs>
        <w:spacing w:line="293" w:lineRule="exact"/>
        <w:ind w:hanging="360"/>
        <w:rPr>
          <w:sz w:val="24"/>
        </w:rPr>
      </w:pPr>
      <w:r>
        <w:rPr>
          <w:sz w:val="24"/>
        </w:rPr>
        <w:t>The</w:t>
      </w:r>
      <w:r>
        <w:rPr>
          <w:spacing w:val="-3"/>
          <w:sz w:val="24"/>
        </w:rPr>
        <w:t xml:space="preserve"> </w:t>
      </w:r>
      <w:r>
        <w:rPr>
          <w:sz w:val="24"/>
        </w:rPr>
        <w:t>Special</w:t>
      </w:r>
      <w:r>
        <w:rPr>
          <w:spacing w:val="-2"/>
          <w:sz w:val="24"/>
        </w:rPr>
        <w:t xml:space="preserve"> </w:t>
      </w:r>
      <w:r>
        <w:rPr>
          <w:sz w:val="24"/>
        </w:rPr>
        <w:t>Educational</w:t>
      </w:r>
      <w:r>
        <w:rPr>
          <w:spacing w:val="-3"/>
          <w:sz w:val="24"/>
        </w:rPr>
        <w:t xml:space="preserve"> </w:t>
      </w:r>
      <w:r>
        <w:rPr>
          <w:sz w:val="24"/>
        </w:rPr>
        <w:t>Needs</w:t>
      </w:r>
      <w:r>
        <w:rPr>
          <w:spacing w:val="-2"/>
          <w:sz w:val="24"/>
        </w:rPr>
        <w:t xml:space="preserve"> </w:t>
      </w:r>
      <w:r>
        <w:rPr>
          <w:sz w:val="24"/>
        </w:rPr>
        <w:t>and</w:t>
      </w:r>
      <w:r>
        <w:rPr>
          <w:spacing w:val="-3"/>
          <w:sz w:val="24"/>
        </w:rPr>
        <w:t xml:space="preserve"> </w:t>
      </w:r>
      <w:r>
        <w:rPr>
          <w:sz w:val="24"/>
        </w:rPr>
        <w:t>Disability</w:t>
      </w:r>
      <w:r>
        <w:rPr>
          <w:spacing w:val="-5"/>
          <w:sz w:val="24"/>
        </w:rPr>
        <w:t xml:space="preserve"> </w:t>
      </w:r>
      <w:r>
        <w:rPr>
          <w:sz w:val="24"/>
        </w:rPr>
        <w:t>Regulations</w:t>
      </w:r>
      <w:r>
        <w:rPr>
          <w:spacing w:val="-3"/>
          <w:sz w:val="24"/>
        </w:rPr>
        <w:t xml:space="preserve"> </w:t>
      </w:r>
      <w:r>
        <w:rPr>
          <w:spacing w:val="-4"/>
          <w:sz w:val="24"/>
        </w:rPr>
        <w:t>2014</w:t>
      </w:r>
    </w:p>
    <w:p w:rsidR="00F769DB" w:rsidRDefault="00D975D9">
      <w:pPr>
        <w:pStyle w:val="ListParagraph"/>
        <w:numPr>
          <w:ilvl w:val="0"/>
          <w:numId w:val="3"/>
        </w:numPr>
        <w:tabs>
          <w:tab w:val="left" w:pos="695"/>
        </w:tabs>
        <w:spacing w:line="293" w:lineRule="exact"/>
        <w:ind w:hanging="360"/>
        <w:rPr>
          <w:sz w:val="24"/>
        </w:rPr>
      </w:pPr>
      <w:r>
        <w:rPr>
          <w:sz w:val="24"/>
        </w:rPr>
        <w:t>The</w:t>
      </w:r>
      <w:r>
        <w:rPr>
          <w:spacing w:val="-3"/>
          <w:sz w:val="24"/>
        </w:rPr>
        <w:t xml:space="preserve"> </w:t>
      </w:r>
      <w:r>
        <w:rPr>
          <w:sz w:val="24"/>
        </w:rPr>
        <w:t>Special</w:t>
      </w:r>
      <w:r>
        <w:rPr>
          <w:spacing w:val="-2"/>
          <w:sz w:val="24"/>
        </w:rPr>
        <w:t xml:space="preserve"> </w:t>
      </w:r>
      <w:r>
        <w:rPr>
          <w:sz w:val="24"/>
        </w:rPr>
        <w:t>Educational</w:t>
      </w:r>
      <w:r>
        <w:rPr>
          <w:spacing w:val="-2"/>
          <w:sz w:val="24"/>
        </w:rPr>
        <w:t xml:space="preserve"> </w:t>
      </w:r>
      <w:r>
        <w:rPr>
          <w:sz w:val="24"/>
        </w:rPr>
        <w:t>Needs</w:t>
      </w:r>
      <w:r>
        <w:rPr>
          <w:spacing w:val="-3"/>
          <w:sz w:val="24"/>
        </w:rPr>
        <w:t xml:space="preserve"> </w:t>
      </w:r>
      <w:r>
        <w:rPr>
          <w:sz w:val="24"/>
        </w:rPr>
        <w:t>(Personal</w:t>
      </w:r>
      <w:r>
        <w:rPr>
          <w:spacing w:val="-2"/>
          <w:sz w:val="24"/>
        </w:rPr>
        <w:t xml:space="preserve"> </w:t>
      </w:r>
      <w:r>
        <w:rPr>
          <w:sz w:val="24"/>
        </w:rPr>
        <w:t>Budgets)</w:t>
      </w:r>
      <w:r>
        <w:rPr>
          <w:spacing w:val="-2"/>
          <w:sz w:val="24"/>
        </w:rPr>
        <w:t xml:space="preserve"> </w:t>
      </w:r>
      <w:r>
        <w:rPr>
          <w:sz w:val="24"/>
        </w:rPr>
        <w:t>Regulations</w:t>
      </w:r>
      <w:r>
        <w:rPr>
          <w:spacing w:val="-2"/>
          <w:sz w:val="24"/>
        </w:rPr>
        <w:t xml:space="preserve"> </w:t>
      </w:r>
      <w:r>
        <w:rPr>
          <w:spacing w:val="-4"/>
          <w:sz w:val="24"/>
        </w:rPr>
        <w:t>2014</w:t>
      </w:r>
    </w:p>
    <w:p w:rsidR="00F769DB" w:rsidRDefault="00D975D9">
      <w:pPr>
        <w:pStyle w:val="ListParagraph"/>
        <w:numPr>
          <w:ilvl w:val="0"/>
          <w:numId w:val="3"/>
        </w:numPr>
        <w:tabs>
          <w:tab w:val="left" w:pos="695"/>
        </w:tabs>
        <w:spacing w:line="293" w:lineRule="exact"/>
        <w:ind w:hanging="360"/>
        <w:rPr>
          <w:sz w:val="24"/>
        </w:rPr>
      </w:pPr>
      <w:r>
        <w:rPr>
          <w:sz w:val="24"/>
        </w:rPr>
        <w:t>The</w:t>
      </w:r>
      <w:r>
        <w:rPr>
          <w:spacing w:val="-1"/>
          <w:sz w:val="24"/>
        </w:rPr>
        <w:t xml:space="preserve"> </w:t>
      </w:r>
      <w:r>
        <w:rPr>
          <w:sz w:val="24"/>
        </w:rPr>
        <w:t>Order</w:t>
      </w:r>
      <w:r>
        <w:rPr>
          <w:spacing w:val="-2"/>
          <w:sz w:val="24"/>
        </w:rPr>
        <w:t xml:space="preserve"> </w:t>
      </w:r>
      <w:r>
        <w:rPr>
          <w:sz w:val="24"/>
        </w:rPr>
        <w:t>setting</w:t>
      </w:r>
      <w:r>
        <w:rPr>
          <w:spacing w:val="-3"/>
          <w:sz w:val="24"/>
        </w:rPr>
        <w:t xml:space="preserve"> </w:t>
      </w:r>
      <w:r>
        <w:rPr>
          <w:sz w:val="24"/>
        </w:rPr>
        <w:t>out</w:t>
      </w:r>
      <w:r>
        <w:rPr>
          <w:spacing w:val="-2"/>
          <w:sz w:val="24"/>
        </w:rPr>
        <w:t xml:space="preserve"> </w:t>
      </w:r>
      <w:r>
        <w:rPr>
          <w:sz w:val="24"/>
        </w:rPr>
        <w:t>transitional</w:t>
      </w:r>
      <w:r>
        <w:rPr>
          <w:spacing w:val="-1"/>
          <w:sz w:val="24"/>
        </w:rPr>
        <w:t xml:space="preserve"> </w:t>
      </w:r>
      <w:r>
        <w:rPr>
          <w:spacing w:val="-2"/>
          <w:sz w:val="24"/>
        </w:rPr>
        <w:t>arrangements</w:t>
      </w:r>
    </w:p>
    <w:p w:rsidR="00F769DB" w:rsidRDefault="00F769DB">
      <w:pPr>
        <w:pStyle w:val="BodyText"/>
        <w:spacing w:before="6"/>
        <w:ind w:left="0"/>
      </w:pPr>
    </w:p>
    <w:p w:rsidR="00F769DB" w:rsidRDefault="00D975D9">
      <w:pPr>
        <w:pStyle w:val="Heading1"/>
        <w:rPr>
          <w:u w:val="none"/>
        </w:rPr>
      </w:pPr>
      <w:r>
        <w:t>Rights</w:t>
      </w:r>
      <w:r>
        <w:rPr>
          <w:spacing w:val="-1"/>
        </w:rPr>
        <w:t xml:space="preserve"> </w:t>
      </w:r>
      <w:r>
        <w:t>Respecting</w:t>
      </w:r>
      <w:r>
        <w:rPr>
          <w:spacing w:val="-1"/>
        </w:rPr>
        <w:t xml:space="preserve"> </w:t>
      </w:r>
      <w:r>
        <w:rPr>
          <w:spacing w:val="-2"/>
        </w:rPr>
        <w:t>School</w:t>
      </w:r>
    </w:p>
    <w:p w:rsidR="00F769DB" w:rsidRDefault="00F769DB">
      <w:pPr>
        <w:pStyle w:val="BodyText"/>
        <w:spacing w:before="7"/>
        <w:ind w:left="0"/>
        <w:rPr>
          <w:b/>
        </w:rPr>
      </w:pPr>
    </w:p>
    <w:p w:rsidR="00F769DB" w:rsidRDefault="00D975D9">
      <w:pPr>
        <w:pStyle w:val="BodyText"/>
        <w:ind w:left="215" w:right="245"/>
      </w:pPr>
      <w:r>
        <w:t>This</w:t>
      </w:r>
      <w:r>
        <w:rPr>
          <w:spacing w:val="-1"/>
        </w:rPr>
        <w:t xml:space="preserve"> </w:t>
      </w:r>
      <w:r>
        <w:t>policy</w:t>
      </w:r>
      <w:r>
        <w:rPr>
          <w:spacing w:val="-4"/>
        </w:rPr>
        <w:t xml:space="preserve"> </w:t>
      </w:r>
      <w:r>
        <w:t>is</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1989</w:t>
      </w:r>
      <w:r>
        <w:rPr>
          <w:spacing w:val="-1"/>
        </w:rPr>
        <w:t xml:space="preserve"> </w:t>
      </w:r>
      <w:r>
        <w:t>United</w:t>
      </w:r>
      <w:r>
        <w:rPr>
          <w:spacing w:val="-1"/>
        </w:rPr>
        <w:t xml:space="preserve"> </w:t>
      </w:r>
      <w:r>
        <w:t>Nations</w:t>
      </w:r>
      <w:r>
        <w:rPr>
          <w:spacing w:val="-1"/>
        </w:rPr>
        <w:t xml:space="preserve"> </w:t>
      </w:r>
      <w:r>
        <w:t>Convention</w:t>
      </w:r>
      <w:r>
        <w:rPr>
          <w:spacing w:val="-1"/>
        </w:rPr>
        <w:t xml:space="preserve"> </w:t>
      </w:r>
      <w:r>
        <w:t>on</w:t>
      </w:r>
      <w:r>
        <w:rPr>
          <w:spacing w:val="-1"/>
        </w:rPr>
        <w:t xml:space="preserve"> </w:t>
      </w:r>
      <w:r>
        <w:t>the</w:t>
      </w:r>
      <w:r>
        <w:rPr>
          <w:spacing w:val="-1"/>
        </w:rPr>
        <w:t xml:space="preserve"> </w:t>
      </w:r>
      <w:r>
        <w:t>Rights</w:t>
      </w:r>
      <w:r>
        <w:rPr>
          <w:spacing w:val="-1"/>
        </w:rPr>
        <w:t xml:space="preserve"> </w:t>
      </w:r>
      <w:r>
        <w:t>of the Child (UNCRC)</w:t>
      </w:r>
    </w:p>
    <w:p w:rsidR="00F769DB" w:rsidRDefault="00D975D9">
      <w:pPr>
        <w:pStyle w:val="ListParagraph"/>
        <w:numPr>
          <w:ilvl w:val="1"/>
          <w:numId w:val="3"/>
        </w:numPr>
        <w:tabs>
          <w:tab w:val="left" w:pos="935"/>
        </w:tabs>
        <w:spacing w:before="1"/>
        <w:ind w:right="182"/>
        <w:rPr>
          <w:sz w:val="24"/>
        </w:rPr>
      </w:pPr>
      <w:r>
        <w:rPr>
          <w:sz w:val="24"/>
        </w:rPr>
        <w:t>Article</w:t>
      </w:r>
      <w:r>
        <w:rPr>
          <w:spacing w:val="-2"/>
          <w:sz w:val="24"/>
        </w:rPr>
        <w:t xml:space="preserve"> </w:t>
      </w:r>
      <w:r>
        <w:rPr>
          <w:sz w:val="24"/>
        </w:rPr>
        <w:t>23 -</w:t>
      </w:r>
      <w:r>
        <w:rPr>
          <w:spacing w:val="-3"/>
          <w:sz w:val="24"/>
        </w:rPr>
        <w:t xml:space="preserve"> </w:t>
      </w:r>
      <w:r>
        <w:rPr>
          <w:sz w:val="24"/>
        </w:rPr>
        <w:t>You</w:t>
      </w:r>
      <w:r>
        <w:rPr>
          <w:spacing w:val="-2"/>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1"/>
          <w:sz w:val="24"/>
        </w:rPr>
        <w:t xml:space="preserve"> </w:t>
      </w:r>
      <w:r>
        <w:rPr>
          <w:sz w:val="24"/>
        </w:rPr>
        <w:t>special</w:t>
      </w:r>
      <w:r>
        <w:rPr>
          <w:spacing w:val="-2"/>
          <w:sz w:val="24"/>
        </w:rPr>
        <w:t xml:space="preserve"> </w:t>
      </w:r>
      <w:r>
        <w:rPr>
          <w:sz w:val="24"/>
        </w:rPr>
        <w:t>education</w:t>
      </w:r>
      <w:r>
        <w:rPr>
          <w:spacing w:val="-2"/>
          <w:sz w:val="24"/>
        </w:rPr>
        <w:t xml:space="preserve"> </w:t>
      </w:r>
      <w:r>
        <w:rPr>
          <w:sz w:val="24"/>
        </w:rPr>
        <w:t>and</w:t>
      </w:r>
      <w:r>
        <w:rPr>
          <w:spacing w:val="-2"/>
          <w:sz w:val="24"/>
        </w:rPr>
        <w:t xml:space="preserve"> </w:t>
      </w:r>
      <w:r>
        <w:rPr>
          <w:sz w:val="24"/>
        </w:rPr>
        <w:t>care</w:t>
      </w:r>
      <w:r>
        <w:rPr>
          <w:spacing w:val="-2"/>
          <w:sz w:val="24"/>
        </w:rPr>
        <w:t xml:space="preserve"> </w:t>
      </w:r>
      <w:r>
        <w:rPr>
          <w:sz w:val="24"/>
        </w:rPr>
        <w:t>if you</w:t>
      </w:r>
      <w:r>
        <w:rPr>
          <w:spacing w:val="-2"/>
          <w:sz w:val="24"/>
        </w:rPr>
        <w:t xml:space="preserve"> </w:t>
      </w:r>
      <w:r>
        <w:rPr>
          <w:sz w:val="24"/>
        </w:rPr>
        <w:t>have a</w:t>
      </w:r>
      <w:r>
        <w:rPr>
          <w:spacing w:val="-2"/>
          <w:sz w:val="24"/>
        </w:rPr>
        <w:t xml:space="preserve"> </w:t>
      </w:r>
      <w:r>
        <w:rPr>
          <w:sz w:val="24"/>
        </w:rPr>
        <w:t>disability,</w:t>
      </w:r>
      <w:r>
        <w:rPr>
          <w:spacing w:val="-2"/>
          <w:sz w:val="24"/>
        </w:rPr>
        <w:t xml:space="preserve"> </w:t>
      </w:r>
      <w:r>
        <w:rPr>
          <w:sz w:val="24"/>
        </w:rPr>
        <w:t>as well as all the rights in this Convention, so that you can live a full life.</w:t>
      </w:r>
    </w:p>
    <w:p w:rsidR="00F769DB" w:rsidRDefault="00D975D9">
      <w:pPr>
        <w:pStyle w:val="ListParagraph"/>
        <w:numPr>
          <w:ilvl w:val="1"/>
          <w:numId w:val="3"/>
        </w:numPr>
        <w:tabs>
          <w:tab w:val="left" w:pos="935"/>
        </w:tabs>
        <w:ind w:right="515"/>
        <w:rPr>
          <w:sz w:val="24"/>
        </w:rPr>
      </w:pPr>
      <w:r>
        <w:rPr>
          <w:sz w:val="24"/>
        </w:rPr>
        <w:t>Article</w:t>
      </w:r>
      <w:r>
        <w:rPr>
          <w:spacing w:val="-2"/>
          <w:sz w:val="24"/>
        </w:rPr>
        <w:t xml:space="preserve"> </w:t>
      </w:r>
      <w:r>
        <w:rPr>
          <w:sz w:val="24"/>
        </w:rPr>
        <w:t>29 -</w:t>
      </w:r>
      <w:r>
        <w:rPr>
          <w:spacing w:val="-3"/>
          <w:sz w:val="24"/>
        </w:rPr>
        <w:t xml:space="preserve"> </w:t>
      </w:r>
      <w:r>
        <w:rPr>
          <w:sz w:val="24"/>
        </w:rPr>
        <w:t>Education</w:t>
      </w:r>
      <w:r>
        <w:rPr>
          <w:spacing w:val="-2"/>
          <w:sz w:val="24"/>
        </w:rPr>
        <w:t xml:space="preserve"> </w:t>
      </w:r>
      <w:r>
        <w:rPr>
          <w:sz w:val="24"/>
        </w:rPr>
        <w:t>must</w:t>
      </w:r>
      <w:r>
        <w:rPr>
          <w:spacing w:val="-2"/>
          <w:sz w:val="24"/>
        </w:rPr>
        <w:t xml:space="preserve"> </w:t>
      </w:r>
      <w:r>
        <w:rPr>
          <w:sz w:val="24"/>
        </w:rPr>
        <w:t>develop</w:t>
      </w:r>
      <w:r>
        <w:rPr>
          <w:spacing w:val="-1"/>
          <w:sz w:val="24"/>
        </w:rPr>
        <w:t xml:space="preserve"> </w:t>
      </w:r>
      <w:r>
        <w:rPr>
          <w:sz w:val="24"/>
        </w:rPr>
        <w:t>every</w:t>
      </w:r>
      <w:r>
        <w:rPr>
          <w:spacing w:val="-6"/>
          <w:sz w:val="24"/>
        </w:rPr>
        <w:t xml:space="preserve"> </w:t>
      </w:r>
      <w:r>
        <w:rPr>
          <w:sz w:val="24"/>
        </w:rPr>
        <w:t>child’s</w:t>
      </w:r>
      <w:r>
        <w:rPr>
          <w:spacing w:val="-2"/>
          <w:sz w:val="24"/>
        </w:rPr>
        <w:t xml:space="preserve"> </w:t>
      </w:r>
      <w:r>
        <w:rPr>
          <w:sz w:val="24"/>
        </w:rPr>
        <w:t>personality,</w:t>
      </w:r>
      <w:r>
        <w:rPr>
          <w:spacing w:val="-2"/>
          <w:sz w:val="24"/>
        </w:rPr>
        <w:t xml:space="preserve"> </w:t>
      </w:r>
      <w:r>
        <w:rPr>
          <w:sz w:val="24"/>
        </w:rPr>
        <w:t>talents</w:t>
      </w:r>
      <w:r>
        <w:rPr>
          <w:spacing w:val="-2"/>
          <w:sz w:val="24"/>
        </w:rPr>
        <w:t xml:space="preserve"> </w:t>
      </w:r>
      <w:r>
        <w:rPr>
          <w:sz w:val="24"/>
        </w:rPr>
        <w:t>and</w:t>
      </w:r>
      <w:r>
        <w:rPr>
          <w:spacing w:val="-2"/>
          <w:sz w:val="24"/>
        </w:rPr>
        <w:t xml:space="preserve"> </w:t>
      </w:r>
      <w:r>
        <w:rPr>
          <w:sz w:val="24"/>
        </w:rPr>
        <w:t>abilities</w:t>
      </w:r>
      <w:r>
        <w:rPr>
          <w:spacing w:val="-2"/>
          <w:sz w:val="24"/>
        </w:rPr>
        <w:t xml:space="preserve"> </w:t>
      </w:r>
      <w:r>
        <w:rPr>
          <w:sz w:val="24"/>
        </w:rPr>
        <w:t>to the full.</w:t>
      </w:r>
    </w:p>
    <w:p w:rsidR="00F769DB" w:rsidRDefault="00F769DB">
      <w:pPr>
        <w:pStyle w:val="BodyText"/>
        <w:spacing w:before="4"/>
        <w:ind w:left="0"/>
      </w:pPr>
    </w:p>
    <w:p w:rsidR="00F769DB" w:rsidRDefault="00D975D9">
      <w:pPr>
        <w:pStyle w:val="Heading1"/>
        <w:rPr>
          <w:u w:val="none"/>
        </w:rPr>
      </w:pPr>
      <w:r>
        <w:rPr>
          <w:spacing w:val="-2"/>
          <w:u w:val="none"/>
        </w:rPr>
        <w:t>I</w:t>
      </w:r>
      <w:r>
        <w:rPr>
          <w:spacing w:val="-2"/>
        </w:rPr>
        <w:t>ntroduction</w:t>
      </w:r>
    </w:p>
    <w:p w:rsidR="00F769DB" w:rsidRDefault="00D975D9">
      <w:pPr>
        <w:pStyle w:val="BodyText"/>
        <w:ind w:left="215" w:right="112"/>
        <w:jc w:val="both"/>
      </w:pPr>
      <w:r>
        <w:t xml:space="preserve">Perry Beeches Nursery School is committed to providing inclusive nursery education. We value diversity and seek to support each child, their family and </w:t>
      </w:r>
      <w:proofErr w:type="spellStart"/>
      <w:r>
        <w:t>carers</w:t>
      </w:r>
      <w:proofErr w:type="spellEnd"/>
      <w:r>
        <w:t xml:space="preserve"> and adults in the nursery community to reach their full potential.</w:t>
      </w:r>
    </w:p>
    <w:p w:rsidR="00F769DB" w:rsidRDefault="00F769DB">
      <w:pPr>
        <w:pStyle w:val="BodyText"/>
        <w:ind w:left="0"/>
      </w:pPr>
    </w:p>
    <w:p w:rsidR="00F769DB" w:rsidRDefault="00D975D9">
      <w:pPr>
        <w:pStyle w:val="BodyText"/>
        <w:ind w:left="215" w:right="106"/>
        <w:jc w:val="both"/>
      </w:pPr>
      <w:r>
        <w:t xml:space="preserve">Following guidelines outlined in the Children and Families Act 2014, Perry Beeches Nursery School will implement the following principles and </w:t>
      </w:r>
      <w:proofErr w:type="gramStart"/>
      <w:r>
        <w:t>policies;-</w:t>
      </w:r>
      <w:proofErr w:type="gramEnd"/>
    </w:p>
    <w:p w:rsidR="00F769DB" w:rsidRDefault="00F769DB">
      <w:pPr>
        <w:pStyle w:val="BodyText"/>
        <w:spacing w:before="2"/>
        <w:ind w:left="0"/>
      </w:pPr>
    </w:p>
    <w:p w:rsidR="00F769DB" w:rsidRDefault="00D975D9">
      <w:pPr>
        <w:pStyle w:val="ListParagraph"/>
        <w:numPr>
          <w:ilvl w:val="1"/>
          <w:numId w:val="3"/>
        </w:numPr>
        <w:tabs>
          <w:tab w:val="left" w:pos="935"/>
        </w:tabs>
        <w:spacing w:line="293" w:lineRule="exact"/>
        <w:rPr>
          <w:sz w:val="24"/>
        </w:rPr>
      </w:pPr>
      <w:r>
        <w:rPr>
          <w:sz w:val="24"/>
        </w:rPr>
        <w:t>All</w:t>
      </w:r>
      <w:r>
        <w:rPr>
          <w:spacing w:val="-3"/>
          <w:sz w:val="24"/>
        </w:rPr>
        <w:t xml:space="preserve"> </w:t>
      </w:r>
      <w:r>
        <w:rPr>
          <w:sz w:val="24"/>
        </w:rPr>
        <w:t>pupils</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admitted</w:t>
      </w:r>
      <w:r>
        <w:rPr>
          <w:spacing w:val="-1"/>
          <w:sz w:val="24"/>
        </w:rPr>
        <w:t xml:space="preserve"> </w:t>
      </w:r>
      <w:r>
        <w:rPr>
          <w:sz w:val="24"/>
        </w:rPr>
        <w:t>to</w:t>
      </w:r>
      <w:r>
        <w:rPr>
          <w:spacing w:val="-2"/>
          <w:sz w:val="24"/>
        </w:rPr>
        <w:t xml:space="preserve"> </w:t>
      </w:r>
      <w:r>
        <w:rPr>
          <w:sz w:val="24"/>
        </w:rPr>
        <w:t>school</w:t>
      </w:r>
      <w:r>
        <w:rPr>
          <w:spacing w:val="-1"/>
          <w:sz w:val="24"/>
        </w:rPr>
        <w:t xml:space="preserve"> </w:t>
      </w:r>
      <w:r>
        <w:rPr>
          <w:sz w:val="24"/>
        </w:rPr>
        <w:t>following</w:t>
      </w:r>
      <w:r>
        <w:rPr>
          <w:spacing w:val="-3"/>
          <w:sz w:val="24"/>
        </w:rPr>
        <w:t xml:space="preserve"> </w:t>
      </w:r>
      <w:r>
        <w:rPr>
          <w:sz w:val="24"/>
        </w:rPr>
        <w:t>the</w:t>
      </w:r>
      <w:r>
        <w:rPr>
          <w:spacing w:val="-1"/>
          <w:sz w:val="24"/>
        </w:rPr>
        <w:t xml:space="preserve"> </w:t>
      </w:r>
      <w:r>
        <w:rPr>
          <w:sz w:val="24"/>
        </w:rPr>
        <w:t>published</w:t>
      </w:r>
      <w:r>
        <w:rPr>
          <w:spacing w:val="-2"/>
          <w:sz w:val="24"/>
        </w:rPr>
        <w:t xml:space="preserve"> </w:t>
      </w:r>
      <w:r>
        <w:rPr>
          <w:sz w:val="24"/>
        </w:rPr>
        <w:t>admission</w:t>
      </w:r>
      <w:r>
        <w:rPr>
          <w:spacing w:val="-1"/>
          <w:sz w:val="24"/>
        </w:rPr>
        <w:t xml:space="preserve"> </w:t>
      </w:r>
      <w:r>
        <w:rPr>
          <w:spacing w:val="-2"/>
          <w:sz w:val="24"/>
        </w:rPr>
        <w:t>criteria.</w:t>
      </w:r>
    </w:p>
    <w:p w:rsidR="00F769DB" w:rsidRDefault="00D975D9">
      <w:pPr>
        <w:pStyle w:val="ListParagraph"/>
        <w:numPr>
          <w:ilvl w:val="1"/>
          <w:numId w:val="3"/>
        </w:numPr>
        <w:tabs>
          <w:tab w:val="left" w:pos="935"/>
        </w:tabs>
        <w:spacing w:line="293" w:lineRule="exact"/>
        <w:rPr>
          <w:sz w:val="24"/>
        </w:rPr>
      </w:pPr>
      <w:r>
        <w:rPr>
          <w:sz w:val="24"/>
        </w:rPr>
        <w:t>Pupils</w:t>
      </w:r>
      <w:r>
        <w:rPr>
          <w:spacing w:val="-2"/>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discriminated</w:t>
      </w:r>
      <w:r>
        <w:rPr>
          <w:spacing w:val="-1"/>
          <w:sz w:val="24"/>
        </w:rPr>
        <w:t xml:space="preserve"> </w:t>
      </w:r>
      <w:r>
        <w:rPr>
          <w:sz w:val="24"/>
        </w:rPr>
        <w:t>against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grounds</w:t>
      </w:r>
      <w:r>
        <w:rPr>
          <w:spacing w:val="-1"/>
          <w:sz w:val="24"/>
        </w:rPr>
        <w:t xml:space="preserve"> </w:t>
      </w:r>
      <w:r>
        <w:rPr>
          <w:sz w:val="24"/>
        </w:rPr>
        <w:t>of</w:t>
      </w:r>
      <w:r>
        <w:rPr>
          <w:spacing w:val="1"/>
          <w:sz w:val="24"/>
        </w:rPr>
        <w:t xml:space="preserve"> </w:t>
      </w:r>
      <w:r>
        <w:rPr>
          <w:spacing w:val="-2"/>
          <w:sz w:val="24"/>
        </w:rPr>
        <w:t>SEN/Disability.</w:t>
      </w:r>
    </w:p>
    <w:p w:rsidR="00F769DB" w:rsidRDefault="00D975D9">
      <w:pPr>
        <w:pStyle w:val="ListParagraph"/>
        <w:numPr>
          <w:ilvl w:val="1"/>
          <w:numId w:val="3"/>
        </w:numPr>
        <w:tabs>
          <w:tab w:val="left" w:pos="935"/>
        </w:tabs>
        <w:ind w:right="115"/>
        <w:rPr>
          <w:sz w:val="24"/>
        </w:rPr>
      </w:pPr>
      <w:r>
        <w:rPr>
          <w:sz w:val="24"/>
        </w:rPr>
        <w:t>Children with special educational needs or disabilities (SEN/Disabilities) will have their needs met.</w:t>
      </w:r>
    </w:p>
    <w:p w:rsidR="00F769DB" w:rsidRDefault="00D975D9">
      <w:pPr>
        <w:pStyle w:val="ListParagraph"/>
        <w:numPr>
          <w:ilvl w:val="1"/>
          <w:numId w:val="3"/>
        </w:numPr>
        <w:tabs>
          <w:tab w:val="left" w:pos="935"/>
        </w:tabs>
        <w:spacing w:line="292" w:lineRule="exact"/>
        <w:rPr>
          <w:sz w:val="24"/>
        </w:rPr>
      </w:pPr>
      <w:r>
        <w:rPr>
          <w:sz w:val="24"/>
        </w:rPr>
        <w:t>Children</w:t>
      </w:r>
      <w:r>
        <w:rPr>
          <w:spacing w:val="-5"/>
          <w:sz w:val="24"/>
        </w:rPr>
        <w:t xml:space="preserve"> </w:t>
      </w:r>
      <w:r>
        <w:rPr>
          <w:sz w:val="24"/>
        </w:rPr>
        <w:t>who</w:t>
      </w:r>
      <w:r>
        <w:rPr>
          <w:spacing w:val="-2"/>
          <w:sz w:val="24"/>
        </w:rPr>
        <w:t xml:space="preserve"> </w:t>
      </w:r>
      <w:r>
        <w:rPr>
          <w:sz w:val="24"/>
        </w:rPr>
        <w:t>have</w:t>
      </w:r>
      <w:r>
        <w:rPr>
          <w:spacing w:val="-2"/>
          <w:sz w:val="24"/>
        </w:rPr>
        <w:t xml:space="preserve"> </w:t>
      </w:r>
      <w:r>
        <w:rPr>
          <w:sz w:val="24"/>
        </w:rPr>
        <w:t>SEN/Disabilities</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fully</w:t>
      </w:r>
      <w:r>
        <w:rPr>
          <w:spacing w:val="-5"/>
          <w:sz w:val="24"/>
        </w:rPr>
        <w:t xml:space="preserve"> </w:t>
      </w:r>
      <w:r>
        <w:rPr>
          <w:sz w:val="24"/>
        </w:rPr>
        <w:t>included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school</w:t>
      </w:r>
      <w:r>
        <w:rPr>
          <w:spacing w:val="-2"/>
          <w:sz w:val="24"/>
        </w:rPr>
        <w:t xml:space="preserve"> community.</w:t>
      </w:r>
    </w:p>
    <w:p w:rsidR="00F769DB" w:rsidRDefault="00D975D9">
      <w:pPr>
        <w:pStyle w:val="ListParagraph"/>
        <w:numPr>
          <w:ilvl w:val="1"/>
          <w:numId w:val="3"/>
        </w:numPr>
        <w:tabs>
          <w:tab w:val="left" w:pos="935"/>
        </w:tabs>
        <w:spacing w:line="293" w:lineRule="exact"/>
        <w:rPr>
          <w:sz w:val="24"/>
        </w:rPr>
      </w:pPr>
      <w:r>
        <w:rPr>
          <w:sz w:val="24"/>
        </w:rPr>
        <w:t>The</w:t>
      </w:r>
      <w:r>
        <w:rPr>
          <w:spacing w:val="-4"/>
          <w:sz w:val="24"/>
        </w:rPr>
        <w:t xml:space="preserve"> </w:t>
      </w:r>
      <w:r>
        <w:rPr>
          <w:sz w:val="24"/>
        </w:rPr>
        <w:t>views</w:t>
      </w:r>
      <w:r>
        <w:rPr>
          <w:spacing w:val="-2"/>
          <w:sz w:val="24"/>
        </w:rPr>
        <w:t xml:space="preserve"> </w:t>
      </w:r>
      <w:r>
        <w:rPr>
          <w:sz w:val="24"/>
        </w:rPr>
        <w:t>of children</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sought</w:t>
      </w:r>
      <w:r>
        <w:rPr>
          <w:spacing w:val="-2"/>
          <w:sz w:val="24"/>
        </w:rPr>
        <w:t xml:space="preserve"> </w:t>
      </w:r>
      <w:r>
        <w:rPr>
          <w:sz w:val="24"/>
        </w:rPr>
        <w:t>and</w:t>
      </w:r>
      <w:r>
        <w:rPr>
          <w:spacing w:val="-2"/>
          <w:sz w:val="24"/>
        </w:rPr>
        <w:t xml:space="preserve"> </w:t>
      </w:r>
      <w:r>
        <w:rPr>
          <w:sz w:val="24"/>
        </w:rPr>
        <w:t>taken</w:t>
      </w:r>
      <w:r>
        <w:rPr>
          <w:spacing w:val="-2"/>
          <w:sz w:val="24"/>
        </w:rPr>
        <w:t xml:space="preserve"> </w:t>
      </w:r>
      <w:r>
        <w:rPr>
          <w:sz w:val="24"/>
        </w:rPr>
        <w:t xml:space="preserve">into </w:t>
      </w:r>
      <w:r>
        <w:rPr>
          <w:spacing w:val="-2"/>
          <w:sz w:val="24"/>
        </w:rPr>
        <w:t>account.</w:t>
      </w:r>
    </w:p>
    <w:p w:rsidR="00F769DB" w:rsidRDefault="00F769DB">
      <w:pPr>
        <w:spacing w:line="293" w:lineRule="exact"/>
        <w:rPr>
          <w:sz w:val="24"/>
        </w:rPr>
        <w:sectPr w:rsidR="00F769DB">
          <w:footerReference w:type="default" r:id="rId8"/>
          <w:type w:val="continuous"/>
          <w:pgSz w:w="12240" w:h="15840"/>
          <w:pgMar w:top="1820" w:right="1020" w:bottom="1080" w:left="920" w:header="0" w:footer="882" w:gutter="0"/>
          <w:pgNumType w:start="1"/>
          <w:cols w:space="720"/>
        </w:sectPr>
      </w:pPr>
    </w:p>
    <w:p w:rsidR="00F769DB" w:rsidRDefault="00D975D9">
      <w:pPr>
        <w:pStyle w:val="ListParagraph"/>
        <w:numPr>
          <w:ilvl w:val="1"/>
          <w:numId w:val="3"/>
        </w:numPr>
        <w:tabs>
          <w:tab w:val="left" w:pos="935"/>
        </w:tabs>
        <w:spacing w:before="70"/>
        <w:ind w:right="115"/>
        <w:jc w:val="both"/>
        <w:rPr>
          <w:sz w:val="24"/>
        </w:rPr>
      </w:pPr>
      <w:r>
        <w:rPr>
          <w:sz w:val="24"/>
        </w:rPr>
        <w:lastRenderedPageBreak/>
        <w:t>Parental partnership is the key to children achieving their full potential therefore parents/cares will play a vital role in supporting their child’s education and will be valued partners in the education process.</w:t>
      </w:r>
    </w:p>
    <w:p w:rsidR="00F769DB" w:rsidRDefault="00D975D9">
      <w:pPr>
        <w:pStyle w:val="ListParagraph"/>
        <w:numPr>
          <w:ilvl w:val="1"/>
          <w:numId w:val="3"/>
        </w:numPr>
        <w:tabs>
          <w:tab w:val="left" w:pos="935"/>
        </w:tabs>
        <w:ind w:right="111"/>
        <w:jc w:val="both"/>
        <w:rPr>
          <w:sz w:val="24"/>
        </w:rPr>
      </w:pPr>
      <w:r>
        <w:rPr>
          <w:sz w:val="24"/>
        </w:rPr>
        <w:t>Parents/</w:t>
      </w:r>
      <w:proofErr w:type="spellStart"/>
      <w:r>
        <w:rPr>
          <w:sz w:val="24"/>
        </w:rPr>
        <w:t>carers</w:t>
      </w:r>
      <w:proofErr w:type="spellEnd"/>
      <w:r>
        <w:rPr>
          <w:sz w:val="24"/>
        </w:rPr>
        <w:t xml:space="preserve"> will be included in discussions about their child and early identification of SEN/Disabilities. Parents/</w:t>
      </w:r>
      <w:proofErr w:type="spellStart"/>
      <w:r>
        <w:rPr>
          <w:sz w:val="24"/>
        </w:rPr>
        <w:t>carers</w:t>
      </w:r>
      <w:proofErr w:type="spellEnd"/>
      <w:r>
        <w:rPr>
          <w:sz w:val="24"/>
        </w:rPr>
        <w:t xml:space="preserve"> will be actively encouraged to participate in the teaching, learning, assessment and evaluation process.</w:t>
      </w:r>
    </w:p>
    <w:p w:rsidR="00F769DB" w:rsidRDefault="00D975D9">
      <w:pPr>
        <w:pStyle w:val="ListParagraph"/>
        <w:numPr>
          <w:ilvl w:val="1"/>
          <w:numId w:val="3"/>
        </w:numPr>
        <w:tabs>
          <w:tab w:val="left" w:pos="935"/>
        </w:tabs>
        <w:ind w:right="110"/>
        <w:jc w:val="both"/>
        <w:rPr>
          <w:sz w:val="24"/>
        </w:rPr>
      </w:pPr>
      <w:r>
        <w:rPr>
          <w:sz w:val="24"/>
        </w:rPr>
        <w:t>Children with SEN/Disabilities will be offered access to a broad, balanced and relevant curriculum for the foundation stage.</w:t>
      </w:r>
    </w:p>
    <w:p w:rsidR="00F769DB" w:rsidRDefault="00D975D9">
      <w:pPr>
        <w:pStyle w:val="ListParagraph"/>
        <w:numPr>
          <w:ilvl w:val="1"/>
          <w:numId w:val="3"/>
        </w:numPr>
        <w:tabs>
          <w:tab w:val="left" w:pos="935"/>
        </w:tabs>
        <w:ind w:right="120"/>
        <w:jc w:val="both"/>
        <w:rPr>
          <w:sz w:val="24"/>
        </w:rPr>
      </w:pPr>
      <w:r>
        <w:rPr>
          <w:sz w:val="24"/>
        </w:rPr>
        <w:t>The school will provide inclusive teaching and learning approaches that are beneficial for all children.</w:t>
      </w:r>
    </w:p>
    <w:p w:rsidR="00F769DB" w:rsidRDefault="00D975D9">
      <w:pPr>
        <w:pStyle w:val="ListParagraph"/>
        <w:numPr>
          <w:ilvl w:val="1"/>
          <w:numId w:val="3"/>
        </w:numPr>
        <w:tabs>
          <w:tab w:val="left" w:pos="935"/>
        </w:tabs>
        <w:ind w:right="115"/>
        <w:jc w:val="both"/>
        <w:rPr>
          <w:sz w:val="24"/>
        </w:rPr>
      </w:pPr>
      <w:r>
        <w:rPr>
          <w:sz w:val="24"/>
        </w:rPr>
        <w:t>The school will provide a flexible approach to transition into nursery that is beneficial</w:t>
      </w:r>
      <w:r>
        <w:rPr>
          <w:spacing w:val="40"/>
          <w:sz w:val="24"/>
        </w:rPr>
        <w:t xml:space="preserve"> </w:t>
      </w:r>
      <w:r>
        <w:rPr>
          <w:sz w:val="24"/>
        </w:rPr>
        <w:t>for all children. Transition to primary school will be ‘tailor made’ to meet individual children’s needs where appropriate.</w:t>
      </w:r>
    </w:p>
    <w:p w:rsidR="00F769DB" w:rsidRDefault="00D975D9">
      <w:pPr>
        <w:pStyle w:val="ListParagraph"/>
        <w:numPr>
          <w:ilvl w:val="1"/>
          <w:numId w:val="3"/>
        </w:numPr>
        <w:tabs>
          <w:tab w:val="left" w:pos="935"/>
        </w:tabs>
        <w:ind w:right="112"/>
        <w:jc w:val="both"/>
        <w:rPr>
          <w:sz w:val="24"/>
        </w:rPr>
      </w:pPr>
      <w:r>
        <w:rPr>
          <w:sz w:val="24"/>
        </w:rPr>
        <w:t>The school will provide environmental access and relevant printed information for pupils and adults.</w:t>
      </w:r>
    </w:p>
    <w:p w:rsidR="00F769DB" w:rsidRDefault="00D975D9">
      <w:pPr>
        <w:pStyle w:val="ListParagraph"/>
        <w:numPr>
          <w:ilvl w:val="1"/>
          <w:numId w:val="3"/>
        </w:numPr>
        <w:tabs>
          <w:tab w:val="left" w:pos="935"/>
        </w:tabs>
        <w:ind w:right="112"/>
        <w:jc w:val="both"/>
        <w:rPr>
          <w:sz w:val="24"/>
        </w:rPr>
      </w:pPr>
      <w:r>
        <w:rPr>
          <w:sz w:val="24"/>
        </w:rPr>
        <w:t>Pupils with SEN/Disabilities and their families will have information about and access</w:t>
      </w:r>
      <w:r>
        <w:rPr>
          <w:spacing w:val="40"/>
          <w:sz w:val="24"/>
        </w:rPr>
        <w:t xml:space="preserve"> </w:t>
      </w:r>
      <w:r>
        <w:rPr>
          <w:sz w:val="24"/>
        </w:rPr>
        <w:t>to support services and other agencies.</w:t>
      </w:r>
      <w:r>
        <w:rPr>
          <w:spacing w:val="40"/>
          <w:sz w:val="24"/>
        </w:rPr>
        <w:t xml:space="preserve"> </w:t>
      </w:r>
      <w:r>
        <w:rPr>
          <w:sz w:val="24"/>
        </w:rPr>
        <w:t xml:space="preserve">The school will work in partnership with other </w:t>
      </w:r>
      <w:r>
        <w:rPr>
          <w:spacing w:val="-2"/>
          <w:sz w:val="24"/>
        </w:rPr>
        <w:t>agencies.</w:t>
      </w:r>
    </w:p>
    <w:p w:rsidR="00F769DB" w:rsidRDefault="00D975D9">
      <w:pPr>
        <w:pStyle w:val="ListParagraph"/>
        <w:numPr>
          <w:ilvl w:val="1"/>
          <w:numId w:val="3"/>
        </w:numPr>
        <w:tabs>
          <w:tab w:val="left" w:pos="935"/>
        </w:tabs>
        <w:ind w:right="111"/>
        <w:jc w:val="both"/>
        <w:rPr>
          <w:sz w:val="24"/>
        </w:rPr>
      </w:pPr>
      <w:r>
        <w:rPr>
          <w:sz w:val="24"/>
        </w:rPr>
        <w:t>The school will provide information about and follow the Special Educational Needs and Disability Code of Practice: 0 to 25 years (September 2014) in order to support pupils with SEN/Disabilities and their families.</w:t>
      </w:r>
    </w:p>
    <w:p w:rsidR="00F769DB" w:rsidRDefault="00D975D9">
      <w:pPr>
        <w:pStyle w:val="ListParagraph"/>
        <w:numPr>
          <w:ilvl w:val="1"/>
          <w:numId w:val="3"/>
        </w:numPr>
        <w:tabs>
          <w:tab w:val="left" w:pos="935"/>
        </w:tabs>
        <w:ind w:right="141"/>
        <w:rPr>
          <w:sz w:val="24"/>
        </w:rPr>
      </w:pPr>
      <w:r>
        <w:rPr>
          <w:sz w:val="24"/>
        </w:rPr>
        <w:t>The</w:t>
      </w:r>
      <w:r>
        <w:rPr>
          <w:spacing w:val="-1"/>
          <w:sz w:val="24"/>
        </w:rPr>
        <w:t xml:space="preserve"> </w:t>
      </w:r>
      <w:r>
        <w:rPr>
          <w:sz w:val="24"/>
        </w:rPr>
        <w:t>school</w:t>
      </w:r>
      <w:r>
        <w:rPr>
          <w:spacing w:val="-1"/>
          <w:sz w:val="24"/>
        </w:rPr>
        <w:t xml:space="preserve"> </w:t>
      </w:r>
      <w:r>
        <w:rPr>
          <w:sz w:val="24"/>
        </w:rPr>
        <w:t>website</w:t>
      </w:r>
      <w:r>
        <w:rPr>
          <w:spacing w:val="-1"/>
          <w:sz w:val="24"/>
        </w:rPr>
        <w:t xml:space="preserve"> </w:t>
      </w:r>
      <w:r>
        <w:rPr>
          <w:sz w:val="24"/>
        </w:rPr>
        <w:t>contains</w:t>
      </w:r>
      <w:r>
        <w:rPr>
          <w:spacing w:val="-1"/>
          <w:sz w:val="24"/>
        </w:rPr>
        <w:t xml:space="preserve"> </w:t>
      </w:r>
      <w:r>
        <w:rPr>
          <w:sz w:val="24"/>
        </w:rPr>
        <w:t>details</w:t>
      </w:r>
      <w:r>
        <w:rPr>
          <w:spacing w:val="-1"/>
          <w:sz w:val="24"/>
        </w:rPr>
        <w:t xml:space="preserve"> </w:t>
      </w:r>
      <w:r>
        <w:rPr>
          <w:sz w:val="24"/>
        </w:rPr>
        <w:t>of our</w:t>
      </w:r>
      <w:r>
        <w:rPr>
          <w:spacing w:val="-1"/>
          <w:sz w:val="24"/>
        </w:rPr>
        <w:t xml:space="preserve"> </w:t>
      </w:r>
      <w:r>
        <w:rPr>
          <w:sz w:val="24"/>
        </w:rPr>
        <w:t>policy</w:t>
      </w:r>
      <w:r>
        <w:rPr>
          <w:spacing w:val="-4"/>
          <w:sz w:val="24"/>
        </w:rPr>
        <w:t xml:space="preserve"> </w:t>
      </w:r>
      <w:r>
        <w:rPr>
          <w:sz w:val="24"/>
        </w:rPr>
        <w:t>for special</w:t>
      </w:r>
      <w:r>
        <w:rPr>
          <w:spacing w:val="-1"/>
          <w:sz w:val="24"/>
        </w:rPr>
        <w:t xml:space="preserve"> </w:t>
      </w:r>
      <w:r>
        <w:rPr>
          <w:sz w:val="24"/>
        </w:rPr>
        <w:t>educational</w:t>
      </w:r>
      <w:r>
        <w:rPr>
          <w:spacing w:val="-1"/>
          <w:sz w:val="24"/>
        </w:rPr>
        <w:t xml:space="preserve"> </w:t>
      </w:r>
      <w:r>
        <w:rPr>
          <w:sz w:val="24"/>
        </w:rPr>
        <w:t>needs</w:t>
      </w:r>
      <w:r>
        <w:rPr>
          <w:spacing w:val="-1"/>
          <w:sz w:val="24"/>
        </w:rPr>
        <w:t xml:space="preserve"> </w:t>
      </w:r>
      <w:r>
        <w:rPr>
          <w:sz w:val="24"/>
        </w:rPr>
        <w:t>and the special educational needs information report including the arrangements made for children in our school with special educational needs.</w:t>
      </w:r>
    </w:p>
    <w:p w:rsidR="00F769DB" w:rsidRDefault="00F769DB">
      <w:pPr>
        <w:pStyle w:val="BodyText"/>
        <w:spacing w:before="4"/>
        <w:ind w:left="0"/>
      </w:pPr>
    </w:p>
    <w:p w:rsidR="00F769DB" w:rsidRDefault="00D975D9">
      <w:pPr>
        <w:pStyle w:val="Heading1"/>
        <w:spacing w:before="1"/>
        <w:rPr>
          <w:u w:val="none"/>
        </w:rPr>
      </w:pPr>
      <w:r>
        <w:t>Definitions of</w:t>
      </w:r>
      <w:r>
        <w:rPr>
          <w:spacing w:val="1"/>
        </w:rPr>
        <w:t xml:space="preserve"> </w:t>
      </w:r>
      <w:r>
        <w:t>Special Educational</w:t>
      </w:r>
      <w:r>
        <w:rPr>
          <w:spacing w:val="1"/>
        </w:rPr>
        <w:t xml:space="preserve"> </w:t>
      </w:r>
      <w:r>
        <w:rPr>
          <w:spacing w:val="-2"/>
        </w:rPr>
        <w:t>Needs</w:t>
      </w:r>
    </w:p>
    <w:p w:rsidR="00F769DB" w:rsidRDefault="00F769DB">
      <w:pPr>
        <w:pStyle w:val="BodyText"/>
        <w:spacing w:before="7"/>
        <w:ind w:left="0"/>
        <w:rPr>
          <w:b/>
        </w:rPr>
      </w:pPr>
    </w:p>
    <w:p w:rsidR="00F769DB" w:rsidRDefault="00D975D9">
      <w:pPr>
        <w:pStyle w:val="BodyText"/>
        <w:ind w:left="215" w:right="121"/>
      </w:pPr>
      <w:r>
        <w:t>The</w:t>
      </w:r>
      <w:r>
        <w:rPr>
          <w:spacing w:val="-1"/>
        </w:rPr>
        <w:t xml:space="preserve"> </w:t>
      </w:r>
      <w:r>
        <w:t>SEND</w:t>
      </w:r>
      <w:r>
        <w:rPr>
          <w:spacing w:val="-2"/>
        </w:rPr>
        <w:t xml:space="preserve"> </w:t>
      </w:r>
      <w:r>
        <w:t>Code</w:t>
      </w:r>
      <w:r>
        <w:rPr>
          <w:spacing w:val="-1"/>
        </w:rPr>
        <w:t xml:space="preserve"> </w:t>
      </w:r>
      <w:r>
        <w:t>of Practice</w:t>
      </w:r>
      <w:r>
        <w:rPr>
          <w:spacing w:val="-1"/>
        </w:rPr>
        <w:t xml:space="preserve"> </w:t>
      </w:r>
      <w:r>
        <w:t>states</w:t>
      </w:r>
      <w:r>
        <w:rPr>
          <w:spacing w:val="-1"/>
        </w:rPr>
        <w:t xml:space="preserve"> </w:t>
      </w:r>
      <w:r>
        <w:t>that</w:t>
      </w:r>
      <w:r>
        <w:rPr>
          <w:spacing w:val="-1"/>
        </w:rPr>
        <w:t xml:space="preserve"> </w:t>
      </w:r>
      <w:r>
        <w:t>“Children</w:t>
      </w:r>
      <w:r>
        <w:rPr>
          <w:spacing w:val="-1"/>
        </w:rPr>
        <w:t xml:space="preserve"> </w:t>
      </w:r>
      <w:r>
        <w:t>have</w:t>
      </w:r>
      <w:r>
        <w:rPr>
          <w:spacing w:val="-1"/>
        </w:rPr>
        <w:t xml:space="preserve"> </w:t>
      </w:r>
      <w:r>
        <w:t>special</w:t>
      </w:r>
      <w:r>
        <w:rPr>
          <w:spacing w:val="-1"/>
        </w:rPr>
        <w:t xml:space="preserve"> </w:t>
      </w:r>
      <w:r>
        <w:t>educational</w:t>
      </w:r>
      <w:r>
        <w:rPr>
          <w:spacing w:val="-1"/>
        </w:rPr>
        <w:t xml:space="preserve"> </w:t>
      </w:r>
      <w:r>
        <w:t>needs</w:t>
      </w:r>
      <w:r>
        <w:rPr>
          <w:spacing w:val="-1"/>
        </w:rPr>
        <w:t xml:space="preserve"> </w:t>
      </w:r>
      <w:r>
        <w:t>if they</w:t>
      </w:r>
      <w:r>
        <w:rPr>
          <w:spacing w:val="-4"/>
        </w:rPr>
        <w:t xml:space="preserve"> </w:t>
      </w:r>
      <w:r>
        <w:t>have a learning difficulty which calls for special educational provision to be made for them.</w:t>
      </w:r>
    </w:p>
    <w:p w:rsidR="00F769DB" w:rsidRDefault="00D975D9">
      <w:pPr>
        <w:pStyle w:val="BodyText"/>
        <w:ind w:left="215"/>
      </w:pPr>
      <w:r>
        <w:t>Children</w:t>
      </w:r>
      <w:r>
        <w:rPr>
          <w:spacing w:val="-8"/>
        </w:rPr>
        <w:t xml:space="preserve"> </w:t>
      </w:r>
      <w:r>
        <w:t>have</w:t>
      </w:r>
      <w:r>
        <w:rPr>
          <w:spacing w:val="-7"/>
        </w:rPr>
        <w:t xml:space="preserve"> </w:t>
      </w:r>
      <w:r>
        <w:t>a</w:t>
      </w:r>
      <w:r>
        <w:rPr>
          <w:spacing w:val="-7"/>
        </w:rPr>
        <w:t xml:space="preserve"> </w:t>
      </w:r>
      <w:r>
        <w:t>learning</w:t>
      </w:r>
      <w:r>
        <w:rPr>
          <w:spacing w:val="-9"/>
        </w:rPr>
        <w:t xml:space="preserve"> </w:t>
      </w:r>
      <w:r>
        <w:t>difficulty</w:t>
      </w:r>
      <w:r>
        <w:rPr>
          <w:spacing w:val="-10"/>
        </w:rPr>
        <w:t xml:space="preserve"> </w:t>
      </w:r>
      <w:r>
        <w:t>if</w:t>
      </w:r>
      <w:r>
        <w:rPr>
          <w:spacing w:val="-5"/>
        </w:rPr>
        <w:t xml:space="preserve"> </w:t>
      </w:r>
      <w:r>
        <w:rPr>
          <w:spacing w:val="-2"/>
        </w:rPr>
        <w:t>they:</w:t>
      </w:r>
    </w:p>
    <w:p w:rsidR="00F769DB" w:rsidRDefault="00D975D9">
      <w:pPr>
        <w:pStyle w:val="ListParagraph"/>
        <w:numPr>
          <w:ilvl w:val="0"/>
          <w:numId w:val="2"/>
        </w:numPr>
        <w:tabs>
          <w:tab w:val="left" w:pos="635"/>
        </w:tabs>
        <w:ind w:right="299"/>
        <w:rPr>
          <w:sz w:val="24"/>
        </w:rPr>
      </w:pPr>
      <w:r>
        <w:rPr>
          <w:sz w:val="24"/>
        </w:rPr>
        <w:t>Have</w:t>
      </w:r>
      <w:r>
        <w:rPr>
          <w:spacing w:val="-1"/>
          <w:sz w:val="24"/>
        </w:rPr>
        <w:t xml:space="preserve"> </w:t>
      </w:r>
      <w:r>
        <w:rPr>
          <w:sz w:val="24"/>
        </w:rPr>
        <w:t>a significantly</w:t>
      </w:r>
      <w:r>
        <w:rPr>
          <w:spacing w:val="-4"/>
          <w:sz w:val="24"/>
        </w:rPr>
        <w:t xml:space="preserve"> </w:t>
      </w:r>
      <w:r>
        <w:rPr>
          <w:sz w:val="24"/>
        </w:rPr>
        <w:t>greater</w:t>
      </w:r>
      <w:r>
        <w:rPr>
          <w:spacing w:val="-1"/>
          <w:sz w:val="24"/>
        </w:rPr>
        <w:t xml:space="preserve"> </w:t>
      </w:r>
      <w:r>
        <w:rPr>
          <w:sz w:val="24"/>
        </w:rPr>
        <w:t>difficulty</w:t>
      </w:r>
      <w:r>
        <w:rPr>
          <w:spacing w:val="-3"/>
          <w:sz w:val="24"/>
        </w:rPr>
        <w:t xml:space="preserve"> </w:t>
      </w:r>
      <w:r>
        <w:rPr>
          <w:sz w:val="24"/>
        </w:rPr>
        <w:t>in</w:t>
      </w:r>
      <w:r>
        <w:rPr>
          <w:spacing w:val="-1"/>
          <w:sz w:val="24"/>
        </w:rPr>
        <w:t xml:space="preserve"> </w:t>
      </w:r>
      <w:r>
        <w:rPr>
          <w:sz w:val="24"/>
        </w:rPr>
        <w:t>learning</w:t>
      </w:r>
      <w:r>
        <w:rPr>
          <w:spacing w:val="-3"/>
          <w:sz w:val="24"/>
        </w:rPr>
        <w:t xml:space="preserve"> </w:t>
      </w:r>
      <w:r>
        <w:rPr>
          <w:sz w:val="24"/>
        </w:rPr>
        <w:t>than</w:t>
      </w:r>
      <w:r>
        <w:rPr>
          <w:spacing w:val="-1"/>
          <w:sz w:val="24"/>
        </w:rPr>
        <w:t xml:space="preserve"> </w:t>
      </w:r>
      <w:r>
        <w:rPr>
          <w:sz w:val="24"/>
        </w:rPr>
        <w:t>the</w:t>
      </w:r>
      <w:r>
        <w:rPr>
          <w:spacing w:val="-1"/>
          <w:sz w:val="24"/>
        </w:rPr>
        <w:t xml:space="preserve"> </w:t>
      </w:r>
      <w:r>
        <w:rPr>
          <w:sz w:val="24"/>
        </w:rPr>
        <w:t>majority</w:t>
      </w:r>
      <w:r>
        <w:rPr>
          <w:spacing w:val="-3"/>
          <w:sz w:val="24"/>
        </w:rPr>
        <w:t xml:space="preserve"> </w:t>
      </w:r>
      <w:r>
        <w:rPr>
          <w:sz w:val="24"/>
        </w:rPr>
        <w:t>of children</w:t>
      </w:r>
      <w:r>
        <w:rPr>
          <w:spacing w:val="-1"/>
          <w:sz w:val="24"/>
        </w:rPr>
        <w:t xml:space="preserve"> </w:t>
      </w:r>
      <w:r>
        <w:rPr>
          <w:sz w:val="24"/>
        </w:rPr>
        <w:t>of the</w:t>
      </w:r>
      <w:r>
        <w:rPr>
          <w:spacing w:val="-1"/>
          <w:sz w:val="24"/>
        </w:rPr>
        <w:t xml:space="preserve"> </w:t>
      </w:r>
      <w:r>
        <w:rPr>
          <w:sz w:val="24"/>
        </w:rPr>
        <w:t xml:space="preserve">same </w:t>
      </w:r>
      <w:r>
        <w:rPr>
          <w:spacing w:val="-4"/>
          <w:sz w:val="24"/>
        </w:rPr>
        <w:t>age</w:t>
      </w:r>
    </w:p>
    <w:p w:rsidR="00F769DB" w:rsidRDefault="00D975D9">
      <w:pPr>
        <w:pStyle w:val="ListParagraph"/>
        <w:numPr>
          <w:ilvl w:val="0"/>
          <w:numId w:val="2"/>
        </w:numPr>
        <w:tabs>
          <w:tab w:val="left" w:pos="635"/>
        </w:tabs>
        <w:ind w:right="524"/>
        <w:rPr>
          <w:sz w:val="24"/>
        </w:rPr>
      </w:pPr>
      <w:r>
        <w:rPr>
          <w:sz w:val="24"/>
        </w:rPr>
        <w:t>Have a disability which prevents, or hinders them from making use of educational facilities</w:t>
      </w:r>
      <w:r>
        <w:rPr>
          <w:spacing w:val="-1"/>
          <w:sz w:val="24"/>
        </w:rPr>
        <w:t xml:space="preserve"> </w:t>
      </w:r>
      <w:r>
        <w:rPr>
          <w:sz w:val="24"/>
        </w:rPr>
        <w:t>of a kind generally</w:t>
      </w:r>
      <w:r>
        <w:rPr>
          <w:spacing w:val="-4"/>
          <w:sz w:val="24"/>
        </w:rPr>
        <w:t xml:space="preserve"> </w:t>
      </w:r>
      <w:r>
        <w:rPr>
          <w:sz w:val="24"/>
        </w:rPr>
        <w:t>provided</w:t>
      </w:r>
      <w:r>
        <w:rPr>
          <w:spacing w:val="-1"/>
          <w:sz w:val="24"/>
        </w:rPr>
        <w:t xml:space="preserve"> </w:t>
      </w:r>
      <w:r>
        <w:rPr>
          <w:sz w:val="24"/>
        </w:rPr>
        <w:t>for</w:t>
      </w:r>
      <w:r>
        <w:rPr>
          <w:spacing w:val="-1"/>
          <w:sz w:val="24"/>
        </w:rPr>
        <w:t xml:space="preserve"> </w:t>
      </w:r>
      <w:r>
        <w:rPr>
          <w:sz w:val="24"/>
        </w:rPr>
        <w:t>children</w:t>
      </w:r>
      <w:r>
        <w:rPr>
          <w:spacing w:val="-1"/>
          <w:sz w:val="24"/>
        </w:rPr>
        <w:t xml:space="preserve"> </w:t>
      </w:r>
      <w:r>
        <w:rPr>
          <w:sz w:val="24"/>
        </w:rPr>
        <w:t>of the</w:t>
      </w:r>
      <w:r>
        <w:rPr>
          <w:spacing w:val="-1"/>
          <w:sz w:val="24"/>
        </w:rPr>
        <w:t xml:space="preserve"> </w:t>
      </w:r>
      <w:r>
        <w:rPr>
          <w:sz w:val="24"/>
        </w:rPr>
        <w:t>same</w:t>
      </w:r>
      <w:r>
        <w:rPr>
          <w:spacing w:val="-1"/>
          <w:sz w:val="24"/>
        </w:rPr>
        <w:t xml:space="preserve"> </w:t>
      </w:r>
      <w:r>
        <w:rPr>
          <w:sz w:val="24"/>
        </w:rPr>
        <w:t>age</w:t>
      </w:r>
      <w:r>
        <w:rPr>
          <w:spacing w:val="-1"/>
          <w:sz w:val="24"/>
        </w:rPr>
        <w:t xml:space="preserve"> </w:t>
      </w:r>
      <w:r>
        <w:rPr>
          <w:sz w:val="24"/>
        </w:rPr>
        <w:t>in</w:t>
      </w:r>
      <w:r>
        <w:rPr>
          <w:spacing w:val="-1"/>
          <w:sz w:val="24"/>
        </w:rPr>
        <w:t xml:space="preserve"> </w:t>
      </w:r>
      <w:r>
        <w:rPr>
          <w:sz w:val="24"/>
        </w:rPr>
        <w:t>schools</w:t>
      </w:r>
      <w:r>
        <w:rPr>
          <w:spacing w:val="-1"/>
          <w:sz w:val="24"/>
        </w:rPr>
        <w:t xml:space="preserve"> </w:t>
      </w:r>
      <w:r>
        <w:rPr>
          <w:sz w:val="24"/>
        </w:rPr>
        <w:t>within</w:t>
      </w:r>
      <w:r>
        <w:rPr>
          <w:spacing w:val="-1"/>
          <w:sz w:val="24"/>
        </w:rPr>
        <w:t xml:space="preserve"> </w:t>
      </w:r>
      <w:r>
        <w:rPr>
          <w:sz w:val="24"/>
        </w:rPr>
        <w:t>the area of the local education authority</w:t>
      </w:r>
    </w:p>
    <w:p w:rsidR="00F769DB" w:rsidRDefault="00D975D9">
      <w:pPr>
        <w:pStyle w:val="ListParagraph"/>
        <w:numPr>
          <w:ilvl w:val="0"/>
          <w:numId w:val="2"/>
        </w:numPr>
        <w:tabs>
          <w:tab w:val="left" w:pos="635"/>
        </w:tabs>
        <w:ind w:right="156"/>
        <w:rPr>
          <w:sz w:val="24"/>
        </w:rPr>
      </w:pPr>
      <w:r>
        <w:rPr>
          <w:sz w:val="24"/>
        </w:rPr>
        <w:t>Are</w:t>
      </w:r>
      <w:r>
        <w:rPr>
          <w:spacing w:val="-1"/>
          <w:sz w:val="24"/>
        </w:rPr>
        <w:t xml:space="preserve"> </w:t>
      </w:r>
      <w:r>
        <w:rPr>
          <w:sz w:val="24"/>
        </w:rPr>
        <w:t>under</w:t>
      </w:r>
      <w:r>
        <w:rPr>
          <w:spacing w:val="-1"/>
          <w:sz w:val="24"/>
        </w:rPr>
        <w:t xml:space="preserve"> </w:t>
      </w:r>
      <w:r>
        <w:rPr>
          <w:sz w:val="24"/>
        </w:rPr>
        <w:t>compulsory</w:t>
      </w:r>
      <w:r>
        <w:rPr>
          <w:spacing w:val="-4"/>
          <w:sz w:val="24"/>
        </w:rPr>
        <w:t xml:space="preserve"> </w:t>
      </w:r>
      <w:r>
        <w:rPr>
          <w:sz w:val="24"/>
        </w:rPr>
        <w:t>school</w:t>
      </w:r>
      <w:r>
        <w:rPr>
          <w:spacing w:val="-1"/>
          <w:sz w:val="24"/>
        </w:rPr>
        <w:t xml:space="preserve"> </w:t>
      </w:r>
      <w:r>
        <w:rPr>
          <w:sz w:val="24"/>
        </w:rPr>
        <w:t>age</w:t>
      </w:r>
      <w:r>
        <w:rPr>
          <w:spacing w:val="-1"/>
          <w:sz w:val="24"/>
        </w:rPr>
        <w:t xml:space="preserve"> </w:t>
      </w:r>
      <w:r>
        <w:rPr>
          <w:sz w:val="24"/>
        </w:rPr>
        <w:t>and</w:t>
      </w:r>
      <w:r>
        <w:rPr>
          <w:spacing w:val="-1"/>
          <w:sz w:val="24"/>
        </w:rPr>
        <w:t xml:space="preserve"> </w:t>
      </w:r>
      <w:r>
        <w:rPr>
          <w:sz w:val="24"/>
        </w:rPr>
        <w:t>fall</w:t>
      </w:r>
      <w:r>
        <w:rPr>
          <w:spacing w:val="-2"/>
          <w:sz w:val="24"/>
        </w:rPr>
        <w:t xml:space="preserve"> </w:t>
      </w:r>
      <w:r>
        <w:rPr>
          <w:sz w:val="24"/>
        </w:rPr>
        <w:t>within</w:t>
      </w:r>
      <w:r>
        <w:rPr>
          <w:spacing w:val="-1"/>
          <w:sz w:val="24"/>
        </w:rPr>
        <w:t xml:space="preserve"> </w:t>
      </w:r>
      <w:r>
        <w:rPr>
          <w:sz w:val="24"/>
        </w:rPr>
        <w:t>the</w:t>
      </w:r>
      <w:r>
        <w:rPr>
          <w:spacing w:val="-1"/>
          <w:sz w:val="24"/>
        </w:rPr>
        <w:t xml:space="preserve"> </w:t>
      </w:r>
      <w:r>
        <w:rPr>
          <w:sz w:val="24"/>
        </w:rPr>
        <w:t>definition</w:t>
      </w:r>
      <w:r>
        <w:rPr>
          <w:spacing w:val="-1"/>
          <w:sz w:val="24"/>
        </w:rPr>
        <w:t xml:space="preserve"> </w:t>
      </w:r>
      <w:r>
        <w:rPr>
          <w:sz w:val="24"/>
        </w:rPr>
        <w:t>at</w:t>
      </w:r>
      <w:r>
        <w:rPr>
          <w:spacing w:val="-1"/>
          <w:sz w:val="24"/>
        </w:rPr>
        <w:t xml:space="preserve"> </w:t>
      </w:r>
      <w:r>
        <w:rPr>
          <w:sz w:val="24"/>
        </w:rPr>
        <w:t>(a)</w:t>
      </w:r>
      <w:r>
        <w:rPr>
          <w:spacing w:val="-1"/>
          <w:sz w:val="24"/>
        </w:rPr>
        <w:t xml:space="preserve"> </w:t>
      </w:r>
      <w:r>
        <w:rPr>
          <w:sz w:val="24"/>
        </w:rPr>
        <w:t>or</w:t>
      </w:r>
      <w:r>
        <w:rPr>
          <w:spacing w:val="-1"/>
          <w:sz w:val="24"/>
        </w:rPr>
        <w:t xml:space="preserve"> </w:t>
      </w:r>
      <w:r>
        <w:rPr>
          <w:sz w:val="24"/>
        </w:rPr>
        <w:t>(b)</w:t>
      </w:r>
      <w:r>
        <w:rPr>
          <w:spacing w:val="-1"/>
          <w:sz w:val="24"/>
        </w:rPr>
        <w:t xml:space="preserve"> </w:t>
      </w:r>
      <w:r>
        <w:rPr>
          <w:sz w:val="24"/>
        </w:rPr>
        <w:t>above</w:t>
      </w:r>
      <w:r>
        <w:rPr>
          <w:spacing w:val="-1"/>
          <w:sz w:val="24"/>
        </w:rPr>
        <w:t xml:space="preserve"> </w:t>
      </w:r>
      <w:r>
        <w:rPr>
          <w:sz w:val="24"/>
        </w:rPr>
        <w:t>or</w:t>
      </w:r>
      <w:r>
        <w:rPr>
          <w:spacing w:val="-1"/>
          <w:sz w:val="24"/>
        </w:rPr>
        <w:t xml:space="preserve"> </w:t>
      </w:r>
      <w:r>
        <w:rPr>
          <w:sz w:val="24"/>
        </w:rPr>
        <w:t>would so do if special educational provision was not made for them.</w:t>
      </w:r>
    </w:p>
    <w:p w:rsidR="00F769DB" w:rsidRDefault="00D975D9">
      <w:pPr>
        <w:pStyle w:val="BodyText"/>
        <w:ind w:left="635"/>
      </w:pPr>
      <w:r>
        <w:t>(SEN</w:t>
      </w:r>
      <w:r>
        <w:rPr>
          <w:spacing w:val="-4"/>
        </w:rPr>
        <w:t xml:space="preserve"> </w:t>
      </w:r>
      <w:proofErr w:type="spellStart"/>
      <w:r>
        <w:t>CoP</w:t>
      </w:r>
      <w:proofErr w:type="spellEnd"/>
      <w:r>
        <w:rPr>
          <w:spacing w:val="-2"/>
        </w:rPr>
        <w:t xml:space="preserve"> </w:t>
      </w:r>
      <w:r>
        <w:rPr>
          <w:spacing w:val="-4"/>
        </w:rPr>
        <w:t>1:3)</w:t>
      </w:r>
    </w:p>
    <w:p w:rsidR="00F769DB" w:rsidRDefault="00F769DB">
      <w:pPr>
        <w:pStyle w:val="BodyText"/>
        <w:spacing w:before="7"/>
        <w:ind w:left="0"/>
      </w:pPr>
    </w:p>
    <w:p w:rsidR="00F769DB" w:rsidRDefault="00D975D9">
      <w:pPr>
        <w:pStyle w:val="Heading1"/>
        <w:spacing w:before="1"/>
        <w:rPr>
          <w:u w:val="none"/>
        </w:rPr>
      </w:pPr>
      <w:r>
        <w:rPr>
          <w:u w:val="none"/>
        </w:rPr>
        <w:t xml:space="preserve">Definition of </w:t>
      </w:r>
      <w:r>
        <w:rPr>
          <w:spacing w:val="-2"/>
          <w:u w:val="none"/>
        </w:rPr>
        <w:t>Disability</w:t>
      </w:r>
    </w:p>
    <w:p w:rsidR="00F769DB" w:rsidRDefault="00F769DB">
      <w:pPr>
        <w:pStyle w:val="BodyText"/>
        <w:ind w:left="0"/>
        <w:rPr>
          <w:b/>
        </w:rPr>
      </w:pPr>
    </w:p>
    <w:p w:rsidR="00F769DB" w:rsidRDefault="00D975D9">
      <w:pPr>
        <w:pStyle w:val="BodyText"/>
        <w:ind w:left="215"/>
      </w:pPr>
      <w:r>
        <w:t>A</w:t>
      </w:r>
      <w:r>
        <w:rPr>
          <w:spacing w:val="-1"/>
        </w:rPr>
        <w:t xml:space="preserve"> </w:t>
      </w:r>
      <w:r>
        <w:t>person</w:t>
      </w:r>
      <w:r>
        <w:rPr>
          <w:spacing w:val="-1"/>
        </w:rPr>
        <w:t xml:space="preserve"> </w:t>
      </w:r>
      <w:r>
        <w:t>has</w:t>
      </w:r>
      <w:r>
        <w:rPr>
          <w:spacing w:val="-1"/>
        </w:rPr>
        <w:t xml:space="preserve"> </w:t>
      </w:r>
      <w:r>
        <w:t>a disability</w:t>
      </w:r>
      <w:r>
        <w:rPr>
          <w:spacing w:val="-4"/>
        </w:rPr>
        <w:t xml:space="preserve"> </w:t>
      </w:r>
      <w:r>
        <w:t>if they</w:t>
      </w:r>
      <w:r>
        <w:rPr>
          <w:spacing w:val="-4"/>
        </w:rPr>
        <w:t xml:space="preserve"> </w:t>
      </w:r>
      <w:r>
        <w:t>have</w:t>
      </w:r>
      <w:r>
        <w:rPr>
          <w:spacing w:val="-1"/>
        </w:rPr>
        <w:t xml:space="preserve"> </w:t>
      </w:r>
      <w:r>
        <w:t>a physical</w:t>
      </w:r>
      <w:r>
        <w:rPr>
          <w:spacing w:val="-1"/>
        </w:rPr>
        <w:t xml:space="preserve"> </w:t>
      </w:r>
      <w:r>
        <w:t>or</w:t>
      </w:r>
      <w:r>
        <w:rPr>
          <w:spacing w:val="-1"/>
        </w:rPr>
        <w:t xml:space="preserve"> </w:t>
      </w:r>
      <w:r>
        <w:t>mental</w:t>
      </w:r>
      <w:r>
        <w:rPr>
          <w:spacing w:val="-1"/>
        </w:rPr>
        <w:t xml:space="preserve"> </w:t>
      </w:r>
      <w:r>
        <w:t>impairment</w:t>
      </w:r>
      <w:r>
        <w:rPr>
          <w:spacing w:val="-1"/>
        </w:rPr>
        <w:t xml:space="preserve"> </w:t>
      </w:r>
      <w:r>
        <w:t>which</w:t>
      </w:r>
      <w:r>
        <w:rPr>
          <w:spacing w:val="-1"/>
        </w:rPr>
        <w:t xml:space="preserve"> </w:t>
      </w:r>
      <w:r>
        <w:t>has</w:t>
      </w:r>
      <w:r>
        <w:rPr>
          <w:spacing w:val="-1"/>
        </w:rPr>
        <w:t xml:space="preserve"> </w:t>
      </w:r>
      <w:r>
        <w:t xml:space="preserve">a substantial and long term </w:t>
      </w:r>
      <w:proofErr w:type="spellStart"/>
      <w:r>
        <w:t>affect</w:t>
      </w:r>
      <w:proofErr w:type="spellEnd"/>
      <w:r>
        <w:t xml:space="preserve"> on their ability to carry out normal day to day activities </w:t>
      </w:r>
      <w:proofErr w:type="gramStart"/>
      <w:r>
        <w:t>including:-</w:t>
      </w:r>
      <w:proofErr w:type="gramEnd"/>
    </w:p>
    <w:p w:rsidR="00F769DB" w:rsidRDefault="00D975D9">
      <w:pPr>
        <w:pStyle w:val="ListParagraph"/>
        <w:numPr>
          <w:ilvl w:val="1"/>
          <w:numId w:val="2"/>
        </w:numPr>
        <w:tabs>
          <w:tab w:val="left" w:pos="935"/>
        </w:tabs>
        <w:spacing w:before="1" w:line="293" w:lineRule="exact"/>
        <w:rPr>
          <w:sz w:val="24"/>
        </w:rPr>
      </w:pPr>
      <w:r>
        <w:rPr>
          <w:spacing w:val="-2"/>
          <w:sz w:val="24"/>
        </w:rPr>
        <w:t>Mobility</w:t>
      </w:r>
    </w:p>
    <w:p w:rsidR="00F769DB" w:rsidRDefault="00D975D9">
      <w:pPr>
        <w:pStyle w:val="ListParagraph"/>
        <w:numPr>
          <w:ilvl w:val="1"/>
          <w:numId w:val="2"/>
        </w:numPr>
        <w:tabs>
          <w:tab w:val="left" w:pos="935"/>
        </w:tabs>
        <w:spacing w:line="293" w:lineRule="exact"/>
        <w:rPr>
          <w:sz w:val="24"/>
        </w:rPr>
      </w:pPr>
      <w:r>
        <w:rPr>
          <w:sz w:val="24"/>
        </w:rPr>
        <w:t>Physical</w:t>
      </w:r>
      <w:r>
        <w:rPr>
          <w:spacing w:val="-6"/>
          <w:sz w:val="24"/>
        </w:rPr>
        <w:t xml:space="preserve"> </w:t>
      </w:r>
      <w:r>
        <w:rPr>
          <w:spacing w:val="-2"/>
          <w:sz w:val="24"/>
        </w:rPr>
        <w:t>coordination</w:t>
      </w:r>
    </w:p>
    <w:p w:rsidR="00F769DB" w:rsidRDefault="00D975D9">
      <w:pPr>
        <w:pStyle w:val="ListParagraph"/>
        <w:numPr>
          <w:ilvl w:val="1"/>
          <w:numId w:val="2"/>
        </w:numPr>
        <w:tabs>
          <w:tab w:val="left" w:pos="935"/>
        </w:tabs>
        <w:spacing w:line="293" w:lineRule="exact"/>
        <w:rPr>
          <w:sz w:val="24"/>
        </w:rPr>
      </w:pPr>
      <w:r>
        <w:rPr>
          <w:sz w:val="24"/>
        </w:rPr>
        <w:t>Manual</w:t>
      </w:r>
      <w:r>
        <w:rPr>
          <w:spacing w:val="-1"/>
          <w:sz w:val="24"/>
        </w:rPr>
        <w:t xml:space="preserve"> </w:t>
      </w:r>
      <w:r>
        <w:rPr>
          <w:spacing w:val="-2"/>
          <w:sz w:val="24"/>
        </w:rPr>
        <w:t>dexterity</w:t>
      </w:r>
    </w:p>
    <w:p w:rsidR="00F769DB" w:rsidRDefault="00D975D9">
      <w:pPr>
        <w:pStyle w:val="ListParagraph"/>
        <w:numPr>
          <w:ilvl w:val="1"/>
          <w:numId w:val="2"/>
        </w:numPr>
        <w:tabs>
          <w:tab w:val="left" w:pos="935"/>
        </w:tabs>
        <w:spacing w:line="293" w:lineRule="exact"/>
        <w:rPr>
          <w:sz w:val="24"/>
        </w:rPr>
      </w:pPr>
      <w:r>
        <w:rPr>
          <w:spacing w:val="-2"/>
          <w:sz w:val="24"/>
        </w:rPr>
        <w:t>Continence</w:t>
      </w:r>
    </w:p>
    <w:p w:rsidR="00F769DB" w:rsidRDefault="00D975D9">
      <w:pPr>
        <w:pStyle w:val="ListParagraph"/>
        <w:numPr>
          <w:ilvl w:val="1"/>
          <w:numId w:val="2"/>
        </w:numPr>
        <w:tabs>
          <w:tab w:val="left" w:pos="935"/>
        </w:tabs>
        <w:spacing w:line="293" w:lineRule="exact"/>
        <w:rPr>
          <w:sz w:val="24"/>
        </w:rPr>
      </w:pPr>
      <w:r>
        <w:rPr>
          <w:sz w:val="24"/>
        </w:rPr>
        <w:t>Speech,</w:t>
      </w:r>
      <w:r>
        <w:rPr>
          <w:spacing w:val="-2"/>
          <w:sz w:val="24"/>
        </w:rPr>
        <w:t xml:space="preserve"> </w:t>
      </w:r>
      <w:r>
        <w:rPr>
          <w:sz w:val="24"/>
        </w:rPr>
        <w:t>hearing</w:t>
      </w:r>
      <w:r>
        <w:rPr>
          <w:spacing w:val="-2"/>
          <w:sz w:val="24"/>
        </w:rPr>
        <w:t xml:space="preserve"> </w:t>
      </w:r>
      <w:r>
        <w:rPr>
          <w:sz w:val="24"/>
        </w:rPr>
        <w:t>or</w:t>
      </w:r>
      <w:r>
        <w:rPr>
          <w:spacing w:val="-1"/>
          <w:sz w:val="24"/>
        </w:rPr>
        <w:t xml:space="preserve"> </w:t>
      </w:r>
      <w:r>
        <w:rPr>
          <w:spacing w:val="-2"/>
          <w:sz w:val="24"/>
        </w:rPr>
        <w:t>sight</w:t>
      </w:r>
    </w:p>
    <w:p w:rsidR="00F769DB" w:rsidRDefault="00F769DB">
      <w:pPr>
        <w:spacing w:line="293" w:lineRule="exact"/>
        <w:rPr>
          <w:sz w:val="24"/>
        </w:rPr>
        <w:sectPr w:rsidR="00F769DB">
          <w:pgSz w:w="12240" w:h="15840"/>
          <w:pgMar w:top="780" w:right="1020" w:bottom="1080" w:left="920" w:header="0" w:footer="882" w:gutter="0"/>
          <w:cols w:space="720"/>
        </w:sectPr>
      </w:pPr>
    </w:p>
    <w:p w:rsidR="00F769DB" w:rsidRDefault="00D975D9">
      <w:pPr>
        <w:pStyle w:val="ListParagraph"/>
        <w:numPr>
          <w:ilvl w:val="1"/>
          <w:numId w:val="2"/>
        </w:numPr>
        <w:tabs>
          <w:tab w:val="left" w:pos="935"/>
        </w:tabs>
        <w:spacing w:before="70" w:line="293" w:lineRule="exact"/>
        <w:rPr>
          <w:sz w:val="24"/>
        </w:rPr>
      </w:pPr>
      <w:r>
        <w:rPr>
          <w:sz w:val="24"/>
        </w:rPr>
        <w:lastRenderedPageBreak/>
        <w:t>Memory</w:t>
      </w:r>
      <w:r>
        <w:rPr>
          <w:spacing w:val="-5"/>
          <w:sz w:val="24"/>
        </w:rPr>
        <w:t xml:space="preserve"> </w:t>
      </w:r>
      <w:r>
        <w:rPr>
          <w:sz w:val="24"/>
        </w:rPr>
        <w:t>and</w:t>
      </w:r>
      <w:r>
        <w:rPr>
          <w:spacing w:val="-1"/>
          <w:sz w:val="24"/>
        </w:rPr>
        <w:t xml:space="preserve"> </w:t>
      </w:r>
      <w:r>
        <w:rPr>
          <w:sz w:val="24"/>
        </w:rPr>
        <w:t>ability</w:t>
      </w:r>
      <w:r>
        <w:rPr>
          <w:spacing w:val="-4"/>
          <w:sz w:val="24"/>
        </w:rPr>
        <w:t xml:space="preserve"> </w:t>
      </w:r>
      <w:r>
        <w:rPr>
          <w:sz w:val="24"/>
        </w:rPr>
        <w:t>to</w:t>
      </w:r>
      <w:r>
        <w:rPr>
          <w:spacing w:val="4"/>
          <w:sz w:val="24"/>
        </w:rPr>
        <w:t xml:space="preserve"> </w:t>
      </w:r>
      <w:r>
        <w:rPr>
          <w:sz w:val="24"/>
        </w:rPr>
        <w:t xml:space="preserve">learn, concentrate or </w:t>
      </w:r>
      <w:r>
        <w:rPr>
          <w:spacing w:val="-2"/>
          <w:sz w:val="24"/>
        </w:rPr>
        <w:t>understand.</w:t>
      </w:r>
    </w:p>
    <w:p w:rsidR="00F769DB" w:rsidRDefault="00D975D9">
      <w:pPr>
        <w:pStyle w:val="ListParagraph"/>
        <w:numPr>
          <w:ilvl w:val="1"/>
          <w:numId w:val="2"/>
        </w:numPr>
        <w:tabs>
          <w:tab w:val="left" w:pos="935"/>
        </w:tabs>
        <w:spacing w:line="293" w:lineRule="exact"/>
        <w:rPr>
          <w:sz w:val="24"/>
        </w:rPr>
      </w:pPr>
      <w:r>
        <w:rPr>
          <w:sz w:val="24"/>
        </w:rPr>
        <w:t>Difficulties</w:t>
      </w:r>
      <w:r>
        <w:rPr>
          <w:spacing w:val="-4"/>
          <w:sz w:val="24"/>
        </w:rPr>
        <w:t xml:space="preserve"> </w:t>
      </w:r>
      <w:r>
        <w:rPr>
          <w:sz w:val="24"/>
        </w:rPr>
        <w:t>with</w:t>
      </w:r>
      <w:r>
        <w:rPr>
          <w:spacing w:val="-3"/>
          <w:sz w:val="24"/>
        </w:rPr>
        <w:t xml:space="preserve"> </w:t>
      </w:r>
      <w:r>
        <w:rPr>
          <w:sz w:val="24"/>
        </w:rPr>
        <w:t>perceptions</w:t>
      </w:r>
      <w:r>
        <w:rPr>
          <w:spacing w:val="-3"/>
          <w:sz w:val="24"/>
        </w:rPr>
        <w:t xml:space="preserve"> </w:t>
      </w:r>
      <w:r>
        <w:rPr>
          <w:sz w:val="24"/>
        </w:rPr>
        <w:t>of</w:t>
      </w:r>
      <w:r>
        <w:rPr>
          <w:spacing w:val="-1"/>
          <w:sz w:val="24"/>
        </w:rPr>
        <w:t xml:space="preserve"> </w:t>
      </w:r>
      <w:r>
        <w:rPr>
          <w:sz w:val="24"/>
        </w:rPr>
        <w:t>risk</w:t>
      </w:r>
      <w:r>
        <w:rPr>
          <w:spacing w:val="-3"/>
          <w:sz w:val="24"/>
        </w:rPr>
        <w:t xml:space="preserve"> </w:t>
      </w:r>
      <w:r>
        <w:rPr>
          <w:sz w:val="24"/>
        </w:rPr>
        <w:t>or</w:t>
      </w:r>
      <w:r>
        <w:rPr>
          <w:spacing w:val="-4"/>
          <w:sz w:val="24"/>
        </w:rPr>
        <w:t xml:space="preserve"> </w:t>
      </w:r>
      <w:r>
        <w:rPr>
          <w:sz w:val="24"/>
        </w:rPr>
        <w:t>physical</w:t>
      </w:r>
      <w:r>
        <w:rPr>
          <w:spacing w:val="-3"/>
          <w:sz w:val="24"/>
        </w:rPr>
        <w:t xml:space="preserve"> </w:t>
      </w:r>
      <w:r>
        <w:rPr>
          <w:spacing w:val="-2"/>
          <w:sz w:val="24"/>
        </w:rPr>
        <w:t>danger.</w:t>
      </w:r>
    </w:p>
    <w:p w:rsidR="00F769DB" w:rsidRDefault="00F769DB">
      <w:pPr>
        <w:pStyle w:val="BodyText"/>
        <w:ind w:left="0"/>
      </w:pPr>
    </w:p>
    <w:p w:rsidR="00F769DB" w:rsidRDefault="00F769DB">
      <w:pPr>
        <w:pStyle w:val="BodyText"/>
        <w:spacing w:before="13"/>
        <w:ind w:left="0"/>
      </w:pPr>
    </w:p>
    <w:p w:rsidR="00F769DB" w:rsidRDefault="00D975D9">
      <w:pPr>
        <w:pStyle w:val="Heading1"/>
        <w:rPr>
          <w:u w:val="none"/>
        </w:rPr>
      </w:pPr>
      <w:r>
        <w:t>Parent</w:t>
      </w:r>
      <w:r>
        <w:rPr>
          <w:spacing w:val="-1"/>
        </w:rPr>
        <w:t xml:space="preserve"> </w:t>
      </w:r>
      <w:r>
        <w:rPr>
          <w:spacing w:val="-2"/>
        </w:rPr>
        <w:t>Partnership</w:t>
      </w:r>
    </w:p>
    <w:p w:rsidR="00F769DB" w:rsidRDefault="00F769DB">
      <w:pPr>
        <w:pStyle w:val="BodyText"/>
        <w:spacing w:before="7"/>
        <w:ind w:left="0"/>
        <w:rPr>
          <w:b/>
        </w:rPr>
      </w:pPr>
    </w:p>
    <w:p w:rsidR="00F769DB" w:rsidRDefault="00D975D9">
      <w:pPr>
        <w:pStyle w:val="BodyText"/>
        <w:spacing w:before="1"/>
        <w:ind w:left="215" w:right="245"/>
      </w:pPr>
      <w:r>
        <w:t>Our</w:t>
      </w:r>
      <w:r>
        <w:rPr>
          <w:spacing w:val="-2"/>
        </w:rPr>
        <w:t xml:space="preserve"> </w:t>
      </w:r>
      <w:r>
        <w:t>schools</w:t>
      </w:r>
      <w:r>
        <w:rPr>
          <w:spacing w:val="-2"/>
        </w:rPr>
        <w:t xml:space="preserve"> </w:t>
      </w:r>
      <w:r>
        <w:t>promote</w:t>
      </w:r>
      <w:r>
        <w:rPr>
          <w:spacing w:val="-1"/>
        </w:rPr>
        <w:t xml:space="preserve"> </w:t>
      </w:r>
      <w:r>
        <w:t>parent</w:t>
      </w:r>
      <w:r>
        <w:rPr>
          <w:spacing w:val="-2"/>
        </w:rPr>
        <w:t xml:space="preserve"> </w:t>
      </w:r>
      <w:r>
        <w:t>partnership.</w:t>
      </w:r>
      <w:r>
        <w:rPr>
          <w:spacing w:val="-1"/>
        </w:rPr>
        <w:t xml:space="preserve"> </w:t>
      </w:r>
      <w:r>
        <w:t>Parents</w:t>
      </w:r>
      <w:r>
        <w:rPr>
          <w:spacing w:val="-2"/>
        </w:rPr>
        <w:t xml:space="preserve"> </w:t>
      </w:r>
      <w:r>
        <w:t>will</w:t>
      </w:r>
      <w:r>
        <w:rPr>
          <w:spacing w:val="-3"/>
        </w:rPr>
        <w:t xml:space="preserve"> </w:t>
      </w:r>
      <w:r>
        <w:t>be</w:t>
      </w:r>
      <w:r>
        <w:rPr>
          <w:spacing w:val="-2"/>
        </w:rPr>
        <w:t xml:space="preserve"> </w:t>
      </w:r>
      <w:r>
        <w:t>actively</w:t>
      </w:r>
      <w:r>
        <w:rPr>
          <w:spacing w:val="-5"/>
        </w:rPr>
        <w:t xml:space="preserve"> </w:t>
      </w:r>
      <w:r>
        <w:t>informed,</w:t>
      </w:r>
      <w:r>
        <w:rPr>
          <w:spacing w:val="-2"/>
        </w:rPr>
        <w:t xml:space="preserve"> </w:t>
      </w:r>
      <w:r>
        <w:t xml:space="preserve">involved, supported and empowered through the following </w:t>
      </w:r>
      <w:proofErr w:type="gramStart"/>
      <w:r>
        <w:t>ways:-</w:t>
      </w:r>
      <w:proofErr w:type="gramEnd"/>
    </w:p>
    <w:p w:rsidR="00F769DB" w:rsidRDefault="00F769DB">
      <w:pPr>
        <w:pStyle w:val="BodyText"/>
        <w:ind w:left="0"/>
      </w:pPr>
    </w:p>
    <w:p w:rsidR="00F769DB" w:rsidRDefault="00D975D9">
      <w:pPr>
        <w:pStyle w:val="ListParagraph"/>
        <w:numPr>
          <w:ilvl w:val="1"/>
          <w:numId w:val="2"/>
        </w:numPr>
        <w:tabs>
          <w:tab w:val="left" w:pos="935"/>
        </w:tabs>
        <w:ind w:right="387"/>
        <w:rPr>
          <w:sz w:val="24"/>
        </w:rPr>
      </w:pPr>
      <w:r>
        <w:rPr>
          <w:sz w:val="24"/>
        </w:rPr>
        <w:t>On</w:t>
      </w:r>
      <w:r>
        <w:rPr>
          <w:spacing w:val="-1"/>
          <w:sz w:val="24"/>
        </w:rPr>
        <w:t xml:space="preserve"> </w:t>
      </w:r>
      <w:r>
        <w:rPr>
          <w:sz w:val="24"/>
        </w:rPr>
        <w:t>registration</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nursery</w:t>
      </w:r>
      <w:r>
        <w:rPr>
          <w:spacing w:val="-4"/>
          <w:sz w:val="24"/>
        </w:rPr>
        <w:t xml:space="preserve"> </w:t>
      </w:r>
      <w:r>
        <w:rPr>
          <w:sz w:val="24"/>
        </w:rPr>
        <w:t>place</w:t>
      </w:r>
      <w:r>
        <w:rPr>
          <w:spacing w:val="-1"/>
          <w:sz w:val="24"/>
        </w:rPr>
        <w:t xml:space="preserve"> </w:t>
      </w:r>
      <w:r>
        <w:rPr>
          <w:sz w:val="24"/>
        </w:rPr>
        <w:t>parents</w:t>
      </w:r>
      <w:r>
        <w:rPr>
          <w:spacing w:val="-2"/>
          <w:sz w:val="24"/>
        </w:rPr>
        <w:t xml:space="preserve"> </w:t>
      </w:r>
      <w:r>
        <w:rPr>
          <w:sz w:val="24"/>
        </w:rPr>
        <w:t>have</w:t>
      </w:r>
      <w:r>
        <w:rPr>
          <w:spacing w:val="-2"/>
          <w:sz w:val="24"/>
        </w:rPr>
        <w:t xml:space="preserve"> </w:t>
      </w:r>
      <w:r>
        <w:rPr>
          <w:sz w:val="24"/>
        </w:rPr>
        <w:t>a</w:t>
      </w:r>
      <w:r>
        <w:rPr>
          <w:spacing w:val="-1"/>
          <w:sz w:val="24"/>
        </w:rPr>
        <w:t xml:space="preserve"> </w:t>
      </w:r>
      <w:r>
        <w:rPr>
          <w:sz w:val="24"/>
        </w:rPr>
        <w:t>responsibility</w:t>
      </w:r>
      <w:r>
        <w:rPr>
          <w:spacing w:val="-3"/>
          <w:sz w:val="24"/>
        </w:rPr>
        <w:t xml:space="preserve"> </w:t>
      </w:r>
      <w:r>
        <w:rPr>
          <w:sz w:val="24"/>
        </w:rPr>
        <w:t>to</w:t>
      </w:r>
      <w:r>
        <w:rPr>
          <w:spacing w:val="-2"/>
          <w:sz w:val="24"/>
        </w:rPr>
        <w:t xml:space="preserve"> </w:t>
      </w:r>
      <w:r>
        <w:rPr>
          <w:sz w:val="24"/>
        </w:rPr>
        <w:t>communicate</w:t>
      </w:r>
      <w:r>
        <w:rPr>
          <w:spacing w:val="-2"/>
          <w:sz w:val="24"/>
        </w:rPr>
        <w:t xml:space="preserve"> </w:t>
      </w:r>
      <w:r>
        <w:rPr>
          <w:sz w:val="24"/>
        </w:rPr>
        <w:t>any concerns they have about their child’s learning or provision needed.</w:t>
      </w:r>
    </w:p>
    <w:p w:rsidR="00F769DB" w:rsidRDefault="00D975D9">
      <w:pPr>
        <w:pStyle w:val="ListParagraph"/>
        <w:numPr>
          <w:ilvl w:val="1"/>
          <w:numId w:val="2"/>
        </w:numPr>
        <w:tabs>
          <w:tab w:val="left" w:pos="935"/>
        </w:tabs>
        <w:ind w:right="384"/>
        <w:rPr>
          <w:sz w:val="24"/>
        </w:rPr>
      </w:pPr>
      <w:r>
        <w:rPr>
          <w:sz w:val="24"/>
        </w:rPr>
        <w:t>By providing information about the school’s inclusive approaches at induction meetings,</w:t>
      </w:r>
      <w:r>
        <w:rPr>
          <w:spacing w:val="-2"/>
          <w:sz w:val="24"/>
        </w:rPr>
        <w:t xml:space="preserve"> </w:t>
      </w:r>
      <w:r>
        <w:rPr>
          <w:sz w:val="24"/>
        </w:rPr>
        <w:t>through</w:t>
      </w:r>
      <w:r>
        <w:rPr>
          <w:spacing w:val="-2"/>
          <w:sz w:val="24"/>
        </w:rPr>
        <w:t xml:space="preserve"> </w:t>
      </w:r>
      <w:r>
        <w:rPr>
          <w:sz w:val="24"/>
        </w:rPr>
        <w:t>the</w:t>
      </w:r>
      <w:r>
        <w:rPr>
          <w:spacing w:val="-2"/>
          <w:sz w:val="24"/>
        </w:rPr>
        <w:t xml:space="preserve"> </w:t>
      </w:r>
      <w:r>
        <w:rPr>
          <w:sz w:val="24"/>
        </w:rPr>
        <w:t>school</w:t>
      </w:r>
      <w:r>
        <w:rPr>
          <w:spacing w:val="-2"/>
          <w:sz w:val="24"/>
        </w:rPr>
        <w:t xml:space="preserve"> </w:t>
      </w:r>
      <w:r>
        <w:rPr>
          <w:sz w:val="24"/>
        </w:rPr>
        <w:t>website and</w:t>
      </w:r>
      <w:r>
        <w:rPr>
          <w:spacing w:val="-2"/>
          <w:sz w:val="24"/>
        </w:rPr>
        <w:t xml:space="preserve"> </w:t>
      </w:r>
      <w:r>
        <w:rPr>
          <w:sz w:val="24"/>
        </w:rPr>
        <w:t>policies’ through</w:t>
      </w:r>
      <w:r>
        <w:rPr>
          <w:spacing w:val="-2"/>
          <w:sz w:val="24"/>
        </w:rPr>
        <w:t xml:space="preserve"> </w:t>
      </w:r>
      <w:r>
        <w:rPr>
          <w:sz w:val="24"/>
        </w:rPr>
        <w:t>initial</w:t>
      </w:r>
      <w:r>
        <w:rPr>
          <w:spacing w:val="-2"/>
          <w:sz w:val="24"/>
        </w:rPr>
        <w:t xml:space="preserve"> </w:t>
      </w:r>
      <w:r>
        <w:rPr>
          <w:sz w:val="24"/>
        </w:rPr>
        <w:t>discussion</w:t>
      </w:r>
      <w:r>
        <w:rPr>
          <w:spacing w:val="-2"/>
          <w:sz w:val="24"/>
        </w:rPr>
        <w:t xml:space="preserve"> </w:t>
      </w:r>
      <w:r>
        <w:rPr>
          <w:sz w:val="24"/>
        </w:rPr>
        <w:t>meeting with key-worker and where appropriate through home visits.</w:t>
      </w:r>
    </w:p>
    <w:p w:rsidR="00F769DB" w:rsidRDefault="00D975D9">
      <w:pPr>
        <w:pStyle w:val="ListParagraph"/>
        <w:numPr>
          <w:ilvl w:val="1"/>
          <w:numId w:val="2"/>
        </w:numPr>
        <w:tabs>
          <w:tab w:val="left" w:pos="935"/>
        </w:tabs>
        <w:ind w:right="260"/>
        <w:rPr>
          <w:sz w:val="24"/>
        </w:rPr>
      </w:pPr>
      <w:r>
        <w:rPr>
          <w:sz w:val="24"/>
        </w:rPr>
        <w:t>By</w:t>
      </w:r>
      <w:r>
        <w:rPr>
          <w:spacing w:val="-5"/>
          <w:sz w:val="24"/>
        </w:rPr>
        <w:t xml:space="preserve"> </w:t>
      </w:r>
      <w:r>
        <w:rPr>
          <w:sz w:val="24"/>
        </w:rPr>
        <w:t>encouraging</w:t>
      </w:r>
      <w:r>
        <w:rPr>
          <w:spacing w:val="-3"/>
          <w:sz w:val="24"/>
        </w:rPr>
        <w:t xml:space="preserve"> </w:t>
      </w:r>
      <w:r>
        <w:rPr>
          <w:sz w:val="24"/>
        </w:rPr>
        <w:t>them</w:t>
      </w:r>
      <w:r>
        <w:rPr>
          <w:spacing w:val="-1"/>
          <w:sz w:val="24"/>
        </w:rPr>
        <w:t xml:space="preserve"> </w:t>
      </w:r>
      <w:r>
        <w:rPr>
          <w:sz w:val="24"/>
        </w:rPr>
        <w:t>through</w:t>
      </w:r>
      <w:r>
        <w:rPr>
          <w:spacing w:val="-2"/>
          <w:sz w:val="24"/>
        </w:rPr>
        <w:t xml:space="preserve"> </w:t>
      </w:r>
      <w:r>
        <w:rPr>
          <w:sz w:val="24"/>
        </w:rPr>
        <w:t>ideas,</w:t>
      </w:r>
      <w:r>
        <w:rPr>
          <w:spacing w:val="-2"/>
          <w:sz w:val="24"/>
        </w:rPr>
        <w:t xml:space="preserve"> </w:t>
      </w:r>
      <w:r>
        <w:rPr>
          <w:sz w:val="24"/>
        </w:rPr>
        <w:t>practical</w:t>
      </w:r>
      <w:r>
        <w:rPr>
          <w:spacing w:val="-2"/>
          <w:sz w:val="24"/>
        </w:rPr>
        <w:t xml:space="preserve"> </w:t>
      </w:r>
      <w:r>
        <w:rPr>
          <w:sz w:val="24"/>
        </w:rPr>
        <w:t>activities,</w:t>
      </w:r>
      <w:r>
        <w:rPr>
          <w:spacing w:val="-2"/>
          <w:sz w:val="24"/>
        </w:rPr>
        <w:t xml:space="preserve"> </w:t>
      </w:r>
      <w:r>
        <w:rPr>
          <w:sz w:val="24"/>
        </w:rPr>
        <w:t>workshops</w:t>
      </w:r>
      <w:r>
        <w:rPr>
          <w:spacing w:val="-1"/>
          <w:sz w:val="24"/>
        </w:rPr>
        <w:t xml:space="preserve"> </w:t>
      </w:r>
      <w:r>
        <w:rPr>
          <w:sz w:val="24"/>
        </w:rPr>
        <w:t>and</w:t>
      </w:r>
      <w:r>
        <w:rPr>
          <w:spacing w:val="-2"/>
          <w:sz w:val="24"/>
        </w:rPr>
        <w:t xml:space="preserve"> </w:t>
      </w:r>
      <w:r>
        <w:rPr>
          <w:sz w:val="24"/>
        </w:rPr>
        <w:t>meetings</w:t>
      </w:r>
      <w:r>
        <w:rPr>
          <w:spacing w:val="-2"/>
          <w:sz w:val="24"/>
        </w:rPr>
        <w:t xml:space="preserve"> </w:t>
      </w:r>
      <w:r>
        <w:rPr>
          <w:sz w:val="24"/>
        </w:rPr>
        <w:t>with special education professionals to fulfil their role in their child’s education.</w:t>
      </w:r>
    </w:p>
    <w:p w:rsidR="00F769DB" w:rsidRDefault="00D975D9">
      <w:pPr>
        <w:pStyle w:val="ListParagraph"/>
        <w:numPr>
          <w:ilvl w:val="1"/>
          <w:numId w:val="2"/>
        </w:numPr>
        <w:tabs>
          <w:tab w:val="left" w:pos="935"/>
        </w:tabs>
        <w:ind w:right="764"/>
        <w:rPr>
          <w:sz w:val="24"/>
        </w:rPr>
      </w:pPr>
      <w:r>
        <w:rPr>
          <w:sz w:val="24"/>
        </w:rPr>
        <w:t>By exchanging information, advice and support during decision making and assessment</w:t>
      </w:r>
      <w:r>
        <w:rPr>
          <w:spacing w:val="-1"/>
          <w:sz w:val="24"/>
        </w:rPr>
        <w:t xml:space="preserve"> </w:t>
      </w:r>
      <w:r>
        <w:rPr>
          <w:sz w:val="24"/>
        </w:rPr>
        <w:t>processes</w:t>
      </w:r>
      <w:r>
        <w:rPr>
          <w:spacing w:val="-1"/>
          <w:sz w:val="24"/>
        </w:rPr>
        <w:t xml:space="preserve"> </w:t>
      </w:r>
      <w:r>
        <w:rPr>
          <w:sz w:val="24"/>
        </w:rPr>
        <w:t>including the ‘All</w:t>
      </w:r>
      <w:r>
        <w:rPr>
          <w:spacing w:val="-2"/>
          <w:sz w:val="24"/>
        </w:rPr>
        <w:t xml:space="preserve"> </w:t>
      </w:r>
      <w:r>
        <w:rPr>
          <w:sz w:val="24"/>
        </w:rPr>
        <w:t>About</w:t>
      </w:r>
      <w:r>
        <w:rPr>
          <w:spacing w:val="-1"/>
          <w:sz w:val="24"/>
        </w:rPr>
        <w:t xml:space="preserve"> </w:t>
      </w:r>
      <w:r>
        <w:rPr>
          <w:sz w:val="24"/>
        </w:rPr>
        <w:t>Me’ profile</w:t>
      </w:r>
      <w:r>
        <w:rPr>
          <w:spacing w:val="-1"/>
          <w:sz w:val="24"/>
        </w:rPr>
        <w:t xml:space="preserve"> </w:t>
      </w:r>
      <w:r>
        <w:rPr>
          <w:sz w:val="24"/>
        </w:rPr>
        <w:t>completed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initial discussion meeting, parent consultations and during multi-agency meetings.</w:t>
      </w:r>
    </w:p>
    <w:p w:rsidR="00F769DB" w:rsidRDefault="00D975D9">
      <w:pPr>
        <w:pStyle w:val="ListParagraph"/>
        <w:numPr>
          <w:ilvl w:val="1"/>
          <w:numId w:val="2"/>
        </w:numPr>
        <w:tabs>
          <w:tab w:val="left" w:pos="935"/>
        </w:tabs>
        <w:ind w:right="477"/>
        <w:rPr>
          <w:sz w:val="24"/>
        </w:rPr>
      </w:pPr>
      <w:r>
        <w:rPr>
          <w:sz w:val="24"/>
        </w:rPr>
        <w:t>By</w:t>
      </w:r>
      <w:r>
        <w:rPr>
          <w:spacing w:val="-5"/>
          <w:sz w:val="24"/>
        </w:rPr>
        <w:t xml:space="preserve"> </w:t>
      </w:r>
      <w:r>
        <w:rPr>
          <w:sz w:val="24"/>
        </w:rPr>
        <w:t>providing</w:t>
      </w:r>
      <w:r>
        <w:rPr>
          <w:spacing w:val="-4"/>
          <w:sz w:val="24"/>
        </w:rPr>
        <w:t xml:space="preserve"> </w:t>
      </w:r>
      <w:r>
        <w:rPr>
          <w:sz w:val="24"/>
        </w:rPr>
        <w:t>a</w:t>
      </w:r>
      <w:r>
        <w:rPr>
          <w:spacing w:val="-1"/>
          <w:sz w:val="24"/>
        </w:rPr>
        <w:t xml:space="preserve"> </w:t>
      </w:r>
      <w:r>
        <w:rPr>
          <w:sz w:val="24"/>
        </w:rPr>
        <w:t>welcoming</w:t>
      </w:r>
      <w:r>
        <w:rPr>
          <w:spacing w:val="-3"/>
          <w:sz w:val="24"/>
        </w:rPr>
        <w:t xml:space="preserve"> </w:t>
      </w:r>
      <w:r>
        <w:rPr>
          <w:sz w:val="24"/>
        </w:rPr>
        <w:t>and</w:t>
      </w:r>
      <w:r>
        <w:rPr>
          <w:spacing w:val="-2"/>
          <w:sz w:val="24"/>
        </w:rPr>
        <w:t xml:space="preserve"> </w:t>
      </w:r>
      <w:r>
        <w:rPr>
          <w:sz w:val="24"/>
        </w:rPr>
        <w:t>user</w:t>
      </w:r>
      <w:r>
        <w:rPr>
          <w:spacing w:val="-2"/>
          <w:sz w:val="24"/>
        </w:rPr>
        <w:t xml:space="preserve"> </w:t>
      </w:r>
      <w:r>
        <w:rPr>
          <w:sz w:val="24"/>
        </w:rPr>
        <w:t>friendly</w:t>
      </w:r>
      <w:r>
        <w:rPr>
          <w:spacing w:val="-5"/>
          <w:sz w:val="24"/>
        </w:rPr>
        <w:t xml:space="preserve"> </w:t>
      </w:r>
      <w:r>
        <w:rPr>
          <w:sz w:val="24"/>
        </w:rPr>
        <w:t>environment</w:t>
      </w:r>
      <w:r>
        <w:rPr>
          <w:spacing w:val="-2"/>
          <w:sz w:val="24"/>
        </w:rPr>
        <w:t xml:space="preserve"> </w:t>
      </w:r>
      <w:r>
        <w:rPr>
          <w:sz w:val="24"/>
        </w:rPr>
        <w:t>that</w:t>
      </w:r>
      <w:r>
        <w:rPr>
          <w:spacing w:val="-2"/>
          <w:sz w:val="24"/>
        </w:rPr>
        <w:t xml:space="preserve"> </w:t>
      </w:r>
      <w:r>
        <w:rPr>
          <w:sz w:val="24"/>
        </w:rPr>
        <w:t>encourages</w:t>
      </w:r>
      <w:r>
        <w:rPr>
          <w:spacing w:val="-2"/>
          <w:sz w:val="24"/>
        </w:rPr>
        <w:t xml:space="preserve"> </w:t>
      </w:r>
      <w:r>
        <w:rPr>
          <w:sz w:val="24"/>
        </w:rPr>
        <w:t>parents</w:t>
      </w:r>
      <w:r>
        <w:rPr>
          <w:spacing w:val="-2"/>
          <w:sz w:val="24"/>
        </w:rPr>
        <w:t xml:space="preserve"> </w:t>
      </w:r>
      <w:r>
        <w:rPr>
          <w:sz w:val="24"/>
        </w:rPr>
        <w:t>to make their views known about their child’s needs and provision needed.</w:t>
      </w:r>
    </w:p>
    <w:p w:rsidR="00F769DB" w:rsidRDefault="00D975D9">
      <w:pPr>
        <w:pStyle w:val="ListParagraph"/>
        <w:numPr>
          <w:ilvl w:val="1"/>
          <w:numId w:val="2"/>
        </w:numPr>
        <w:tabs>
          <w:tab w:val="left" w:pos="935"/>
        </w:tabs>
        <w:ind w:right="467"/>
        <w:rPr>
          <w:sz w:val="24"/>
        </w:rPr>
      </w:pPr>
      <w:r>
        <w:rPr>
          <w:sz w:val="24"/>
        </w:rPr>
        <w:t>By</w:t>
      </w:r>
      <w:r>
        <w:rPr>
          <w:spacing w:val="-4"/>
          <w:sz w:val="24"/>
        </w:rPr>
        <w:t xml:space="preserve"> </w:t>
      </w:r>
      <w:r>
        <w:rPr>
          <w:sz w:val="24"/>
        </w:rPr>
        <w:t>providing</w:t>
      </w:r>
      <w:r>
        <w:rPr>
          <w:spacing w:val="-2"/>
          <w:sz w:val="24"/>
        </w:rPr>
        <w:t xml:space="preserve"> </w:t>
      </w:r>
      <w:r>
        <w:rPr>
          <w:sz w:val="24"/>
        </w:rPr>
        <w:t>parents/</w:t>
      </w:r>
      <w:proofErr w:type="spellStart"/>
      <w:r>
        <w:rPr>
          <w:sz w:val="24"/>
        </w:rPr>
        <w:t>carers</w:t>
      </w:r>
      <w:proofErr w:type="spellEnd"/>
      <w:r>
        <w:rPr>
          <w:spacing w:val="-1"/>
          <w:sz w:val="24"/>
        </w:rPr>
        <w:t xml:space="preserve"> </w:t>
      </w:r>
      <w:r>
        <w:rPr>
          <w:sz w:val="24"/>
        </w:rPr>
        <w:t>advice,</w:t>
      </w:r>
      <w:r>
        <w:rPr>
          <w:spacing w:val="-1"/>
          <w:sz w:val="24"/>
        </w:rPr>
        <w:t xml:space="preserve"> </w:t>
      </w:r>
      <w:r>
        <w:rPr>
          <w:sz w:val="24"/>
        </w:rPr>
        <w:t>support</w:t>
      </w:r>
      <w:r>
        <w:rPr>
          <w:spacing w:val="-1"/>
          <w:sz w:val="24"/>
        </w:rPr>
        <w:t xml:space="preserve"> </w:t>
      </w:r>
      <w:r>
        <w:rPr>
          <w:sz w:val="24"/>
        </w:rPr>
        <w:t>and</w:t>
      </w:r>
      <w:r>
        <w:rPr>
          <w:spacing w:val="-1"/>
          <w:sz w:val="24"/>
        </w:rPr>
        <w:t xml:space="preserve"> </w:t>
      </w:r>
      <w:r>
        <w:rPr>
          <w:sz w:val="24"/>
        </w:rPr>
        <w:t>information</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SEN</w:t>
      </w:r>
      <w:r>
        <w:rPr>
          <w:spacing w:val="-1"/>
          <w:sz w:val="24"/>
        </w:rPr>
        <w:t xml:space="preserve"> </w:t>
      </w:r>
      <w:r>
        <w:rPr>
          <w:sz w:val="24"/>
        </w:rPr>
        <w:t>Code</w:t>
      </w:r>
      <w:r>
        <w:rPr>
          <w:spacing w:val="-1"/>
          <w:sz w:val="24"/>
        </w:rPr>
        <w:t xml:space="preserve"> </w:t>
      </w:r>
      <w:r>
        <w:rPr>
          <w:sz w:val="24"/>
        </w:rPr>
        <w:t xml:space="preserve">of </w:t>
      </w:r>
      <w:r>
        <w:rPr>
          <w:spacing w:val="-2"/>
          <w:sz w:val="24"/>
        </w:rPr>
        <w:t>Practice.</w:t>
      </w:r>
    </w:p>
    <w:p w:rsidR="00F769DB" w:rsidRDefault="00D975D9">
      <w:pPr>
        <w:pStyle w:val="ListParagraph"/>
        <w:numPr>
          <w:ilvl w:val="1"/>
          <w:numId w:val="2"/>
        </w:numPr>
        <w:tabs>
          <w:tab w:val="left" w:pos="935"/>
        </w:tabs>
        <w:ind w:right="377"/>
        <w:rPr>
          <w:sz w:val="24"/>
        </w:rPr>
      </w:pPr>
      <w:r>
        <w:rPr>
          <w:sz w:val="24"/>
        </w:rPr>
        <w:t>Implementation of the Early</w:t>
      </w:r>
      <w:r>
        <w:rPr>
          <w:spacing w:val="-3"/>
          <w:sz w:val="24"/>
        </w:rPr>
        <w:t xml:space="preserve"> </w:t>
      </w:r>
      <w:r>
        <w:rPr>
          <w:sz w:val="24"/>
        </w:rPr>
        <w:t xml:space="preserve">Support </w:t>
      </w:r>
      <w:proofErr w:type="spellStart"/>
      <w:r>
        <w:rPr>
          <w:sz w:val="24"/>
        </w:rPr>
        <w:t>Programme</w:t>
      </w:r>
      <w:proofErr w:type="spellEnd"/>
      <w:r>
        <w:rPr>
          <w:sz w:val="24"/>
        </w:rPr>
        <w:t xml:space="preserve"> where parents feel they</w:t>
      </w:r>
      <w:r>
        <w:rPr>
          <w:spacing w:val="-3"/>
          <w:sz w:val="24"/>
        </w:rPr>
        <w:t xml:space="preserve"> </w:t>
      </w:r>
      <w:r>
        <w:rPr>
          <w:sz w:val="24"/>
        </w:rPr>
        <w:t>can benefit from it.</w:t>
      </w:r>
    </w:p>
    <w:p w:rsidR="00F769DB" w:rsidRDefault="00D975D9">
      <w:pPr>
        <w:pStyle w:val="ListParagraph"/>
        <w:numPr>
          <w:ilvl w:val="1"/>
          <w:numId w:val="2"/>
        </w:numPr>
        <w:tabs>
          <w:tab w:val="left" w:pos="935"/>
        </w:tabs>
        <w:ind w:right="414"/>
        <w:rPr>
          <w:sz w:val="24"/>
        </w:rPr>
      </w:pPr>
      <w:r>
        <w:rPr>
          <w:sz w:val="24"/>
        </w:rPr>
        <w:t>By</w:t>
      </w:r>
      <w:r>
        <w:rPr>
          <w:spacing w:val="-5"/>
          <w:sz w:val="24"/>
        </w:rPr>
        <w:t xml:space="preserve"> </w:t>
      </w:r>
      <w:r>
        <w:rPr>
          <w:sz w:val="24"/>
        </w:rPr>
        <w:t>active</w:t>
      </w:r>
      <w:r>
        <w:rPr>
          <w:spacing w:val="-2"/>
          <w:sz w:val="24"/>
        </w:rPr>
        <w:t xml:space="preserve"> </w:t>
      </w:r>
      <w:r>
        <w:rPr>
          <w:sz w:val="24"/>
        </w:rPr>
        <w:t>involvement at</w:t>
      </w:r>
      <w:r>
        <w:rPr>
          <w:spacing w:val="-2"/>
          <w:sz w:val="24"/>
        </w:rPr>
        <w:t xml:space="preserve"> </w:t>
      </w:r>
      <w:r>
        <w:rPr>
          <w:sz w:val="24"/>
        </w:rPr>
        <w:t>progress</w:t>
      </w:r>
      <w:r>
        <w:rPr>
          <w:spacing w:val="-2"/>
          <w:sz w:val="24"/>
        </w:rPr>
        <w:t xml:space="preserve"> </w:t>
      </w:r>
      <w:r>
        <w:rPr>
          <w:sz w:val="24"/>
        </w:rPr>
        <w:t>reviews</w:t>
      </w:r>
      <w:r>
        <w:rPr>
          <w:spacing w:val="-1"/>
          <w:sz w:val="24"/>
        </w:rPr>
        <w:t xml:space="preserve"> </w:t>
      </w:r>
      <w:r>
        <w:rPr>
          <w:sz w:val="24"/>
        </w:rPr>
        <w:t>through to</w:t>
      </w:r>
      <w:r>
        <w:rPr>
          <w:spacing w:val="-1"/>
          <w:sz w:val="24"/>
        </w:rPr>
        <w:t xml:space="preserve"> </w:t>
      </w:r>
      <w:r>
        <w:rPr>
          <w:sz w:val="24"/>
        </w:rPr>
        <w:t>the</w:t>
      </w:r>
      <w:r>
        <w:rPr>
          <w:spacing w:val="-2"/>
          <w:sz w:val="24"/>
        </w:rPr>
        <w:t xml:space="preserve"> </w:t>
      </w:r>
      <w:r>
        <w:rPr>
          <w:sz w:val="24"/>
        </w:rPr>
        <w:t>development</w:t>
      </w:r>
      <w:r>
        <w:rPr>
          <w:spacing w:val="-2"/>
          <w:sz w:val="24"/>
        </w:rPr>
        <w:t xml:space="preserve"> </w:t>
      </w:r>
      <w:r>
        <w:rPr>
          <w:sz w:val="24"/>
        </w:rPr>
        <w:t xml:space="preserve">of Education, Health and Care (EHC) plans and twelve monthly reviews of EHC plans where </w:t>
      </w:r>
      <w:r>
        <w:rPr>
          <w:spacing w:val="-2"/>
          <w:sz w:val="24"/>
        </w:rPr>
        <w:t>appropriate.</w:t>
      </w:r>
    </w:p>
    <w:p w:rsidR="00F769DB" w:rsidRDefault="00D975D9">
      <w:pPr>
        <w:pStyle w:val="ListParagraph"/>
        <w:numPr>
          <w:ilvl w:val="1"/>
          <w:numId w:val="2"/>
        </w:numPr>
        <w:tabs>
          <w:tab w:val="left" w:pos="935"/>
        </w:tabs>
        <w:ind w:right="788"/>
        <w:rPr>
          <w:sz w:val="24"/>
        </w:rPr>
      </w:pPr>
      <w:r>
        <w:rPr>
          <w:sz w:val="24"/>
        </w:rPr>
        <w:t>By</w:t>
      </w:r>
      <w:r>
        <w:rPr>
          <w:spacing w:val="-5"/>
          <w:sz w:val="24"/>
        </w:rPr>
        <w:t xml:space="preserve"> </w:t>
      </w:r>
      <w:r>
        <w:rPr>
          <w:sz w:val="24"/>
        </w:rPr>
        <w:t>regularly</w:t>
      </w:r>
      <w:r>
        <w:rPr>
          <w:spacing w:val="-5"/>
          <w:sz w:val="24"/>
        </w:rPr>
        <w:t xml:space="preserve"> </w:t>
      </w:r>
      <w:r>
        <w:rPr>
          <w:sz w:val="24"/>
        </w:rPr>
        <w:t>reviewing</w:t>
      </w:r>
      <w:r>
        <w:rPr>
          <w:spacing w:val="-3"/>
          <w:sz w:val="24"/>
        </w:rPr>
        <w:t xml:space="preserve"> </w:t>
      </w:r>
      <w:r>
        <w:rPr>
          <w:sz w:val="24"/>
        </w:rPr>
        <w:t>as</w:t>
      </w:r>
      <w:r>
        <w:rPr>
          <w:spacing w:val="-2"/>
          <w:sz w:val="24"/>
        </w:rPr>
        <w:t xml:space="preserve"> </w:t>
      </w:r>
      <w:r>
        <w:rPr>
          <w:sz w:val="24"/>
        </w:rPr>
        <w:t>part</w:t>
      </w:r>
      <w:r>
        <w:rPr>
          <w:spacing w:val="-2"/>
          <w:sz w:val="24"/>
        </w:rPr>
        <w:t xml:space="preserve"> </w:t>
      </w:r>
      <w:r>
        <w:rPr>
          <w:sz w:val="24"/>
        </w:rPr>
        <w:t>of the</w:t>
      </w:r>
      <w:r>
        <w:rPr>
          <w:spacing w:val="-2"/>
          <w:sz w:val="24"/>
        </w:rPr>
        <w:t xml:space="preserve"> </w:t>
      </w:r>
      <w:r>
        <w:rPr>
          <w:sz w:val="24"/>
        </w:rPr>
        <w:t>school</w:t>
      </w:r>
      <w:r>
        <w:rPr>
          <w:spacing w:val="-2"/>
          <w:sz w:val="24"/>
        </w:rPr>
        <w:t xml:space="preserve"> </w:t>
      </w:r>
      <w:r>
        <w:rPr>
          <w:sz w:val="24"/>
        </w:rPr>
        <w:t>monitoring</w:t>
      </w:r>
      <w:r>
        <w:rPr>
          <w:spacing w:val="-4"/>
          <w:sz w:val="24"/>
        </w:rPr>
        <w:t xml:space="preserve"> </w:t>
      </w:r>
      <w:r>
        <w:rPr>
          <w:sz w:val="24"/>
        </w:rPr>
        <w:t>and</w:t>
      </w:r>
      <w:r>
        <w:rPr>
          <w:spacing w:val="-2"/>
          <w:sz w:val="24"/>
        </w:rPr>
        <w:t xml:space="preserve"> </w:t>
      </w:r>
      <w:r>
        <w:rPr>
          <w:sz w:val="24"/>
        </w:rPr>
        <w:t>evaluation</w:t>
      </w:r>
      <w:r>
        <w:rPr>
          <w:spacing w:val="-2"/>
          <w:sz w:val="24"/>
        </w:rPr>
        <w:t xml:space="preserve"> </w:t>
      </w:r>
      <w:r>
        <w:rPr>
          <w:sz w:val="24"/>
        </w:rPr>
        <w:t>process</w:t>
      </w:r>
      <w:r>
        <w:rPr>
          <w:spacing w:val="-2"/>
          <w:sz w:val="24"/>
        </w:rPr>
        <w:t xml:space="preserve"> </w:t>
      </w:r>
      <w:r>
        <w:rPr>
          <w:sz w:val="24"/>
        </w:rPr>
        <w:t>to ensure there are no barriers to parent participation</w:t>
      </w:r>
    </w:p>
    <w:p w:rsidR="00F769DB" w:rsidRDefault="00F769DB">
      <w:pPr>
        <w:pStyle w:val="BodyText"/>
        <w:ind w:left="0"/>
      </w:pPr>
    </w:p>
    <w:p w:rsidR="00F769DB" w:rsidRDefault="00F769DB">
      <w:pPr>
        <w:pStyle w:val="BodyText"/>
        <w:spacing w:before="273"/>
        <w:ind w:left="0"/>
      </w:pPr>
    </w:p>
    <w:p w:rsidR="00F769DB" w:rsidRDefault="00D975D9">
      <w:pPr>
        <w:pStyle w:val="Heading1"/>
        <w:rPr>
          <w:u w:val="none"/>
        </w:rPr>
      </w:pPr>
      <w:r>
        <w:t xml:space="preserve">Pupil </w:t>
      </w:r>
      <w:r>
        <w:rPr>
          <w:spacing w:val="-2"/>
        </w:rPr>
        <w:t>Participation</w:t>
      </w:r>
    </w:p>
    <w:p w:rsidR="00F769DB" w:rsidRDefault="00F769DB">
      <w:pPr>
        <w:pStyle w:val="BodyText"/>
        <w:spacing w:before="7"/>
        <w:ind w:left="0"/>
        <w:rPr>
          <w:b/>
        </w:rPr>
      </w:pPr>
    </w:p>
    <w:p w:rsidR="00F769DB" w:rsidRDefault="00D975D9">
      <w:pPr>
        <w:pStyle w:val="BodyText"/>
        <w:ind w:left="215" w:right="245"/>
      </w:pPr>
      <w:r>
        <w:t>"The views of the child should be give due weight according to the age, maturity and capability</w:t>
      </w:r>
      <w:r>
        <w:rPr>
          <w:spacing w:val="-4"/>
        </w:rPr>
        <w:t xml:space="preserve"> </w:t>
      </w:r>
      <w:r>
        <w:t>of the</w:t>
      </w:r>
      <w:r>
        <w:rPr>
          <w:spacing w:val="-1"/>
        </w:rPr>
        <w:t xml:space="preserve"> </w:t>
      </w:r>
      <w:r>
        <w:t>child" Articles</w:t>
      </w:r>
      <w:r>
        <w:rPr>
          <w:spacing w:val="-1"/>
        </w:rPr>
        <w:t xml:space="preserve"> </w:t>
      </w:r>
      <w:r>
        <w:t>12/13</w:t>
      </w:r>
      <w:r>
        <w:rPr>
          <w:spacing w:val="-1"/>
        </w:rPr>
        <w:t xml:space="preserve"> </w:t>
      </w:r>
      <w:r>
        <w:t>The</w:t>
      </w:r>
      <w:r>
        <w:rPr>
          <w:spacing w:val="-1"/>
        </w:rPr>
        <w:t xml:space="preserve"> </w:t>
      </w:r>
      <w:r>
        <w:t>United</w:t>
      </w:r>
      <w:r>
        <w:rPr>
          <w:spacing w:val="-1"/>
        </w:rPr>
        <w:t xml:space="preserve"> </w:t>
      </w:r>
      <w:r>
        <w:t>Nations</w:t>
      </w:r>
      <w:r>
        <w:rPr>
          <w:spacing w:val="-1"/>
        </w:rPr>
        <w:t xml:space="preserve"> </w:t>
      </w:r>
      <w:r>
        <w:t>Convention</w:t>
      </w:r>
      <w:r>
        <w:rPr>
          <w:spacing w:val="-1"/>
        </w:rPr>
        <w:t xml:space="preserve"> </w:t>
      </w:r>
      <w:r>
        <w:t>on</w:t>
      </w:r>
      <w:r>
        <w:rPr>
          <w:spacing w:val="-1"/>
        </w:rPr>
        <w:t xml:space="preserve"> </w:t>
      </w:r>
      <w:r>
        <w:t>the</w:t>
      </w:r>
      <w:r>
        <w:rPr>
          <w:spacing w:val="-1"/>
        </w:rPr>
        <w:t xml:space="preserve"> </w:t>
      </w:r>
      <w:r>
        <w:t>Rights</w:t>
      </w:r>
      <w:r>
        <w:rPr>
          <w:spacing w:val="-1"/>
        </w:rPr>
        <w:t xml:space="preserve"> </w:t>
      </w:r>
      <w:r>
        <w:t xml:space="preserve">of the </w:t>
      </w:r>
      <w:r>
        <w:rPr>
          <w:spacing w:val="-2"/>
        </w:rPr>
        <w:t>Child.</w:t>
      </w:r>
    </w:p>
    <w:p w:rsidR="00F769DB" w:rsidRDefault="00F769DB">
      <w:pPr>
        <w:pStyle w:val="BodyText"/>
        <w:ind w:left="0"/>
      </w:pPr>
    </w:p>
    <w:p w:rsidR="00F769DB" w:rsidRDefault="00D975D9">
      <w:pPr>
        <w:pStyle w:val="BodyText"/>
        <w:spacing w:before="1"/>
        <w:ind w:left="215"/>
      </w:pPr>
      <w:r>
        <w:t>Perry</w:t>
      </w:r>
      <w:r>
        <w:rPr>
          <w:spacing w:val="-4"/>
        </w:rPr>
        <w:t xml:space="preserve"> </w:t>
      </w:r>
      <w:r>
        <w:t>Beeches Nursery</w:t>
      </w:r>
      <w:r>
        <w:rPr>
          <w:spacing w:val="-5"/>
        </w:rPr>
        <w:t xml:space="preserve"> </w:t>
      </w:r>
      <w:r>
        <w:t>School considers</w:t>
      </w:r>
      <w:r>
        <w:rPr>
          <w:spacing w:val="-1"/>
        </w:rPr>
        <w:t xml:space="preserve"> </w:t>
      </w:r>
      <w:r>
        <w:t>that</w:t>
      </w:r>
      <w:r>
        <w:rPr>
          <w:spacing w:val="-1"/>
        </w:rPr>
        <w:t xml:space="preserve"> </w:t>
      </w:r>
      <w:r>
        <w:t>children</w:t>
      </w:r>
      <w:r>
        <w:rPr>
          <w:spacing w:val="-1"/>
        </w:rPr>
        <w:t xml:space="preserve"> </w:t>
      </w:r>
      <w:r>
        <w:t>have</w:t>
      </w:r>
      <w:r>
        <w:rPr>
          <w:spacing w:val="-1"/>
        </w:rPr>
        <w:t xml:space="preserve"> </w:t>
      </w:r>
      <w:r>
        <w:t>a unique</w:t>
      </w:r>
      <w:r>
        <w:rPr>
          <w:spacing w:val="-1"/>
        </w:rPr>
        <w:t xml:space="preserve"> </w:t>
      </w:r>
      <w:r>
        <w:t>view</w:t>
      </w:r>
      <w:r>
        <w:rPr>
          <w:spacing w:val="-4"/>
        </w:rPr>
        <w:t xml:space="preserve"> </w:t>
      </w:r>
      <w:r>
        <w:t>of their</w:t>
      </w:r>
      <w:r>
        <w:rPr>
          <w:spacing w:val="-2"/>
        </w:rPr>
        <w:t xml:space="preserve"> </w:t>
      </w:r>
      <w:r>
        <w:t>needs</w:t>
      </w:r>
      <w:r>
        <w:rPr>
          <w:spacing w:val="-1"/>
        </w:rPr>
        <w:t xml:space="preserve"> </w:t>
      </w:r>
      <w:r>
        <w:t>and should feel valued and listened to.</w:t>
      </w:r>
    </w:p>
    <w:p w:rsidR="00F769DB" w:rsidRDefault="00F769DB">
      <w:pPr>
        <w:pStyle w:val="BodyText"/>
        <w:spacing w:before="1"/>
        <w:ind w:left="0"/>
      </w:pPr>
    </w:p>
    <w:p w:rsidR="00F769DB" w:rsidRDefault="00D975D9">
      <w:pPr>
        <w:pStyle w:val="ListParagraph"/>
        <w:numPr>
          <w:ilvl w:val="1"/>
          <w:numId w:val="2"/>
        </w:numPr>
        <w:tabs>
          <w:tab w:val="left" w:pos="935"/>
        </w:tabs>
        <w:ind w:right="312"/>
        <w:rPr>
          <w:sz w:val="24"/>
        </w:rPr>
      </w:pPr>
      <w:r>
        <w:rPr>
          <w:sz w:val="24"/>
        </w:rPr>
        <w:t>The</w:t>
      </w:r>
      <w:r>
        <w:rPr>
          <w:spacing w:val="-1"/>
          <w:sz w:val="24"/>
        </w:rPr>
        <w:t xml:space="preserve"> </w:t>
      </w:r>
      <w:r>
        <w:rPr>
          <w:sz w:val="24"/>
        </w:rPr>
        <w:t>children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encouraged</w:t>
      </w:r>
      <w:r>
        <w:rPr>
          <w:spacing w:val="-1"/>
          <w:sz w:val="24"/>
        </w:rPr>
        <w:t xml:space="preserve"> </w:t>
      </w:r>
      <w:r>
        <w:rPr>
          <w:sz w:val="24"/>
        </w:rPr>
        <w:t>to</w:t>
      </w:r>
      <w:r>
        <w:rPr>
          <w:spacing w:val="-1"/>
          <w:sz w:val="24"/>
        </w:rPr>
        <w:t xml:space="preserve"> </w:t>
      </w:r>
      <w:r>
        <w:rPr>
          <w:sz w:val="24"/>
        </w:rPr>
        <w:t>make</w:t>
      </w:r>
      <w:r>
        <w:rPr>
          <w:spacing w:val="-1"/>
          <w:sz w:val="24"/>
        </w:rPr>
        <w:t xml:space="preserve"> </w:t>
      </w:r>
      <w:r>
        <w:rPr>
          <w:sz w:val="24"/>
        </w:rPr>
        <w:t>choices</w:t>
      </w:r>
      <w:r>
        <w:rPr>
          <w:spacing w:val="-1"/>
          <w:sz w:val="24"/>
        </w:rPr>
        <w:t xml:space="preserve"> </w:t>
      </w:r>
      <w:r>
        <w:rPr>
          <w:sz w:val="24"/>
        </w:rPr>
        <w:t>and</w:t>
      </w:r>
      <w:r>
        <w:rPr>
          <w:spacing w:val="-1"/>
          <w:sz w:val="24"/>
        </w:rPr>
        <w:t xml:space="preserve"> </w:t>
      </w:r>
      <w:r>
        <w:rPr>
          <w:sz w:val="24"/>
        </w:rPr>
        <w:t>share</w:t>
      </w:r>
      <w:r>
        <w:rPr>
          <w:spacing w:val="-1"/>
          <w:sz w:val="24"/>
        </w:rPr>
        <w:t xml:space="preserve"> </w:t>
      </w:r>
      <w:r>
        <w:rPr>
          <w:sz w:val="24"/>
        </w:rPr>
        <w:t>their wishes</w:t>
      </w:r>
      <w:r>
        <w:rPr>
          <w:spacing w:val="-1"/>
          <w:sz w:val="24"/>
        </w:rPr>
        <w:t xml:space="preserve"> </w:t>
      </w:r>
      <w:r>
        <w:rPr>
          <w:sz w:val="24"/>
        </w:rPr>
        <w:t>and</w:t>
      </w:r>
      <w:r>
        <w:rPr>
          <w:spacing w:val="-1"/>
          <w:sz w:val="24"/>
        </w:rPr>
        <w:t xml:space="preserve"> </w:t>
      </w:r>
      <w:r>
        <w:rPr>
          <w:sz w:val="24"/>
        </w:rPr>
        <w:t xml:space="preserve">feelings with staff, </w:t>
      </w:r>
      <w:proofErr w:type="spellStart"/>
      <w:r>
        <w:rPr>
          <w:sz w:val="24"/>
        </w:rPr>
        <w:t>carers</w:t>
      </w:r>
      <w:proofErr w:type="spellEnd"/>
      <w:r>
        <w:rPr>
          <w:sz w:val="24"/>
        </w:rPr>
        <w:t xml:space="preserve"> and their family.</w:t>
      </w:r>
    </w:p>
    <w:p w:rsidR="00F769DB" w:rsidRDefault="00D975D9">
      <w:pPr>
        <w:pStyle w:val="ListParagraph"/>
        <w:numPr>
          <w:ilvl w:val="1"/>
          <w:numId w:val="2"/>
        </w:numPr>
        <w:tabs>
          <w:tab w:val="left" w:pos="935"/>
        </w:tabs>
        <w:ind w:right="499"/>
        <w:rPr>
          <w:sz w:val="24"/>
        </w:rPr>
      </w:pPr>
      <w:r>
        <w:rPr>
          <w:sz w:val="24"/>
        </w:rPr>
        <w:t>The</w:t>
      </w:r>
      <w:r>
        <w:rPr>
          <w:spacing w:val="-2"/>
          <w:sz w:val="24"/>
        </w:rPr>
        <w:t xml:space="preserve"> </w:t>
      </w:r>
      <w:r>
        <w:rPr>
          <w:sz w:val="24"/>
        </w:rPr>
        <w:t>children</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encouraged</w:t>
      </w:r>
      <w:r>
        <w:rPr>
          <w:spacing w:val="-2"/>
          <w:sz w:val="24"/>
        </w:rPr>
        <w:t xml:space="preserve"> </w:t>
      </w:r>
      <w:r>
        <w:rPr>
          <w:sz w:val="24"/>
        </w:rPr>
        <w:t>to</w:t>
      </w:r>
      <w:r>
        <w:rPr>
          <w:spacing w:val="-2"/>
          <w:sz w:val="24"/>
        </w:rPr>
        <w:t xml:space="preserve"> </w:t>
      </w:r>
      <w:r>
        <w:rPr>
          <w:sz w:val="24"/>
        </w:rPr>
        <w:t>share</w:t>
      </w:r>
      <w:r>
        <w:rPr>
          <w:spacing w:val="-2"/>
          <w:sz w:val="24"/>
        </w:rPr>
        <w:t xml:space="preserve"> </w:t>
      </w:r>
      <w:r>
        <w:rPr>
          <w:sz w:val="24"/>
        </w:rPr>
        <w:t>their</w:t>
      </w:r>
      <w:r>
        <w:rPr>
          <w:spacing w:val="-4"/>
          <w:sz w:val="24"/>
        </w:rPr>
        <w:t xml:space="preserve"> </w:t>
      </w:r>
      <w:r>
        <w:rPr>
          <w:sz w:val="24"/>
        </w:rPr>
        <w:t>choices,</w:t>
      </w:r>
      <w:r>
        <w:rPr>
          <w:spacing w:val="-2"/>
          <w:sz w:val="24"/>
        </w:rPr>
        <w:t xml:space="preserve"> </w:t>
      </w:r>
      <w:r>
        <w:rPr>
          <w:sz w:val="24"/>
        </w:rPr>
        <w:t>feelings</w:t>
      </w:r>
      <w:r>
        <w:rPr>
          <w:spacing w:val="-2"/>
          <w:sz w:val="24"/>
        </w:rPr>
        <w:t xml:space="preserve"> </w:t>
      </w:r>
      <w:r>
        <w:rPr>
          <w:sz w:val="24"/>
        </w:rPr>
        <w:t>and</w:t>
      </w:r>
      <w:r>
        <w:rPr>
          <w:spacing w:val="-2"/>
          <w:sz w:val="24"/>
        </w:rPr>
        <w:t xml:space="preserve"> </w:t>
      </w:r>
      <w:r>
        <w:rPr>
          <w:sz w:val="24"/>
        </w:rPr>
        <w:t>wishes</w:t>
      </w:r>
      <w:r>
        <w:rPr>
          <w:spacing w:val="-2"/>
          <w:sz w:val="24"/>
        </w:rPr>
        <w:t xml:space="preserve"> </w:t>
      </w:r>
      <w:r>
        <w:rPr>
          <w:sz w:val="24"/>
        </w:rPr>
        <w:t xml:space="preserve">through PSED and </w:t>
      </w:r>
      <w:proofErr w:type="spellStart"/>
      <w:r>
        <w:rPr>
          <w:sz w:val="24"/>
        </w:rPr>
        <w:t>well being</w:t>
      </w:r>
      <w:proofErr w:type="spellEnd"/>
      <w:r>
        <w:rPr>
          <w:sz w:val="24"/>
        </w:rPr>
        <w:t xml:space="preserve"> group times.</w:t>
      </w:r>
    </w:p>
    <w:p w:rsidR="00F769DB" w:rsidRDefault="00D975D9">
      <w:pPr>
        <w:pStyle w:val="ListParagraph"/>
        <w:numPr>
          <w:ilvl w:val="1"/>
          <w:numId w:val="2"/>
        </w:numPr>
        <w:tabs>
          <w:tab w:val="left" w:pos="935"/>
        </w:tabs>
        <w:ind w:right="673"/>
        <w:rPr>
          <w:sz w:val="24"/>
        </w:rPr>
      </w:pPr>
      <w:r>
        <w:rPr>
          <w:sz w:val="24"/>
        </w:rPr>
        <w:t>The</w:t>
      </w:r>
      <w:r>
        <w:rPr>
          <w:spacing w:val="-1"/>
          <w:sz w:val="24"/>
        </w:rPr>
        <w:t xml:space="preserve"> </w:t>
      </w:r>
      <w:r>
        <w:rPr>
          <w:sz w:val="24"/>
        </w:rPr>
        <w:t>staff will</w:t>
      </w:r>
      <w:r>
        <w:rPr>
          <w:spacing w:val="-1"/>
          <w:sz w:val="24"/>
        </w:rPr>
        <w:t xml:space="preserve"> </w:t>
      </w:r>
      <w:r>
        <w:rPr>
          <w:sz w:val="24"/>
        </w:rPr>
        <w:t>encourage</w:t>
      </w:r>
      <w:r>
        <w:rPr>
          <w:spacing w:val="-1"/>
          <w:sz w:val="24"/>
        </w:rPr>
        <w:t xml:space="preserve"> </w:t>
      </w:r>
      <w:r>
        <w:rPr>
          <w:sz w:val="24"/>
        </w:rPr>
        <w:t>the</w:t>
      </w:r>
      <w:r>
        <w:rPr>
          <w:spacing w:val="-1"/>
          <w:sz w:val="24"/>
        </w:rPr>
        <w:t xml:space="preserve"> </w:t>
      </w:r>
      <w:r>
        <w:rPr>
          <w:sz w:val="24"/>
        </w:rPr>
        <w:t>children</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focused</w:t>
      </w:r>
      <w:r>
        <w:rPr>
          <w:spacing w:val="-1"/>
          <w:sz w:val="24"/>
        </w:rPr>
        <w:t xml:space="preserve"> </w:t>
      </w:r>
      <w:r>
        <w:rPr>
          <w:sz w:val="24"/>
        </w:rPr>
        <w:t>in</w:t>
      </w:r>
      <w:r>
        <w:rPr>
          <w:spacing w:val="-1"/>
          <w:sz w:val="24"/>
        </w:rPr>
        <w:t xml:space="preserve"> </w:t>
      </w:r>
      <w:r>
        <w:rPr>
          <w:sz w:val="24"/>
        </w:rPr>
        <w:t>their</w:t>
      </w:r>
      <w:r>
        <w:rPr>
          <w:spacing w:val="-3"/>
          <w:sz w:val="24"/>
        </w:rPr>
        <w:t xml:space="preserve"> </w:t>
      </w:r>
      <w:r>
        <w:rPr>
          <w:sz w:val="24"/>
        </w:rPr>
        <w:t>actions</w:t>
      </w:r>
      <w:r>
        <w:rPr>
          <w:spacing w:val="-1"/>
          <w:sz w:val="24"/>
        </w:rPr>
        <w:t xml:space="preserve"> </w:t>
      </w:r>
      <w:r>
        <w:rPr>
          <w:sz w:val="24"/>
        </w:rPr>
        <w:t>and</w:t>
      </w:r>
      <w:r>
        <w:rPr>
          <w:spacing w:val="-1"/>
          <w:sz w:val="24"/>
        </w:rPr>
        <w:t xml:space="preserve"> </w:t>
      </w:r>
      <w:r>
        <w:rPr>
          <w:sz w:val="24"/>
        </w:rPr>
        <w:t>thinking,</w:t>
      </w:r>
      <w:r>
        <w:rPr>
          <w:spacing w:val="-1"/>
          <w:sz w:val="24"/>
        </w:rPr>
        <w:t xml:space="preserve"> </w:t>
      </w:r>
      <w:r>
        <w:rPr>
          <w:sz w:val="24"/>
        </w:rPr>
        <w:t>to problem solve and to celebrate their success.</w:t>
      </w:r>
    </w:p>
    <w:p w:rsidR="00F769DB" w:rsidRDefault="00F769DB">
      <w:pPr>
        <w:rPr>
          <w:sz w:val="24"/>
        </w:rPr>
        <w:sectPr w:rsidR="00F769DB">
          <w:pgSz w:w="12240" w:h="15840"/>
          <w:pgMar w:top="780" w:right="1020" w:bottom="1080" w:left="920" w:header="0" w:footer="882" w:gutter="0"/>
          <w:cols w:space="720"/>
        </w:sectPr>
      </w:pPr>
    </w:p>
    <w:p w:rsidR="00F769DB" w:rsidRDefault="00D975D9">
      <w:pPr>
        <w:pStyle w:val="ListParagraph"/>
        <w:numPr>
          <w:ilvl w:val="1"/>
          <w:numId w:val="2"/>
        </w:numPr>
        <w:tabs>
          <w:tab w:val="left" w:pos="935"/>
        </w:tabs>
        <w:spacing w:before="70"/>
        <w:ind w:right="243"/>
        <w:rPr>
          <w:sz w:val="24"/>
        </w:rPr>
      </w:pPr>
      <w:r>
        <w:rPr>
          <w:sz w:val="24"/>
        </w:rPr>
        <w:lastRenderedPageBreak/>
        <w:t>Some</w:t>
      </w:r>
      <w:r>
        <w:rPr>
          <w:spacing w:val="-2"/>
          <w:sz w:val="24"/>
        </w:rPr>
        <w:t xml:space="preserve"> </w:t>
      </w:r>
      <w:r>
        <w:rPr>
          <w:sz w:val="24"/>
        </w:rPr>
        <w:t>children</w:t>
      </w:r>
      <w:r>
        <w:rPr>
          <w:spacing w:val="-2"/>
          <w:sz w:val="24"/>
        </w:rPr>
        <w:t xml:space="preserve"> </w:t>
      </w:r>
      <w:r>
        <w:rPr>
          <w:sz w:val="24"/>
        </w:rPr>
        <w:t>will</w:t>
      </w:r>
      <w:r>
        <w:rPr>
          <w:spacing w:val="-2"/>
          <w:sz w:val="24"/>
        </w:rPr>
        <w:t xml:space="preserve"> </w:t>
      </w:r>
      <w:r>
        <w:rPr>
          <w:sz w:val="24"/>
        </w:rPr>
        <w:t>experience</w:t>
      </w:r>
      <w:r>
        <w:rPr>
          <w:spacing w:val="-2"/>
          <w:sz w:val="24"/>
        </w:rPr>
        <w:t xml:space="preserve"> </w:t>
      </w:r>
      <w:r>
        <w:rPr>
          <w:sz w:val="24"/>
        </w:rPr>
        <w:t>communication</w:t>
      </w:r>
      <w:r>
        <w:rPr>
          <w:spacing w:val="-1"/>
          <w:sz w:val="24"/>
        </w:rPr>
        <w:t xml:space="preserve"> </w:t>
      </w:r>
      <w:r>
        <w:rPr>
          <w:sz w:val="24"/>
        </w:rPr>
        <w:t>difficulties</w:t>
      </w:r>
      <w:r>
        <w:rPr>
          <w:spacing w:val="-2"/>
          <w:sz w:val="24"/>
        </w:rPr>
        <w:t xml:space="preserve"> </w:t>
      </w:r>
      <w:r>
        <w:rPr>
          <w:sz w:val="24"/>
        </w:rPr>
        <w:t>and</w:t>
      </w:r>
      <w:r>
        <w:rPr>
          <w:spacing w:val="-2"/>
          <w:sz w:val="24"/>
        </w:rPr>
        <w:t xml:space="preserve"> </w:t>
      </w:r>
      <w:r>
        <w:rPr>
          <w:sz w:val="24"/>
        </w:rPr>
        <w:t>a</w:t>
      </w:r>
      <w:r>
        <w:rPr>
          <w:spacing w:val="-1"/>
          <w:sz w:val="24"/>
        </w:rPr>
        <w:t xml:space="preserve"> </w:t>
      </w:r>
      <w:r>
        <w:rPr>
          <w:sz w:val="24"/>
        </w:rPr>
        <w:t>range</w:t>
      </w:r>
      <w:r>
        <w:rPr>
          <w:spacing w:val="-2"/>
          <w:sz w:val="24"/>
        </w:rPr>
        <w:t xml:space="preserve"> </w:t>
      </w:r>
      <w:r>
        <w:rPr>
          <w:sz w:val="24"/>
        </w:rPr>
        <w:t>of strategies</w:t>
      </w:r>
      <w:r>
        <w:rPr>
          <w:spacing w:val="-2"/>
          <w:sz w:val="24"/>
        </w:rPr>
        <w:t xml:space="preserve"> </w:t>
      </w:r>
      <w:r>
        <w:rPr>
          <w:sz w:val="24"/>
        </w:rPr>
        <w:t>will be used to support them to participate through art, audio, video and the use of sign, gesture or symbol communication.</w:t>
      </w:r>
    </w:p>
    <w:p w:rsidR="00F769DB" w:rsidRDefault="00D975D9">
      <w:pPr>
        <w:pStyle w:val="ListParagraph"/>
        <w:numPr>
          <w:ilvl w:val="1"/>
          <w:numId w:val="2"/>
        </w:numPr>
        <w:tabs>
          <w:tab w:val="left" w:pos="935"/>
        </w:tabs>
        <w:ind w:right="337"/>
        <w:rPr>
          <w:sz w:val="24"/>
        </w:rPr>
      </w:pPr>
      <w:r>
        <w:rPr>
          <w:sz w:val="24"/>
        </w:rPr>
        <w:t>The</w:t>
      </w:r>
      <w:r>
        <w:rPr>
          <w:spacing w:val="-2"/>
          <w:sz w:val="24"/>
        </w:rPr>
        <w:t xml:space="preserve"> </w:t>
      </w:r>
      <w:r>
        <w:rPr>
          <w:sz w:val="24"/>
        </w:rPr>
        <w:t>staff will</w:t>
      </w:r>
      <w:r>
        <w:rPr>
          <w:spacing w:val="-2"/>
          <w:sz w:val="24"/>
        </w:rPr>
        <w:t xml:space="preserve"> </w:t>
      </w:r>
      <w:r>
        <w:rPr>
          <w:sz w:val="24"/>
        </w:rPr>
        <w:t>report pupils’</w:t>
      </w:r>
      <w:r>
        <w:rPr>
          <w:spacing w:val="-1"/>
          <w:sz w:val="24"/>
        </w:rPr>
        <w:t xml:space="preserve"> </w:t>
      </w:r>
      <w:r>
        <w:rPr>
          <w:sz w:val="24"/>
        </w:rPr>
        <w:t>views,</w:t>
      </w:r>
      <w:r>
        <w:rPr>
          <w:spacing w:val="-2"/>
          <w:sz w:val="24"/>
        </w:rPr>
        <w:t xml:space="preserve"> </w:t>
      </w:r>
      <w:r>
        <w:rPr>
          <w:sz w:val="24"/>
        </w:rPr>
        <w:t>reactions</w:t>
      </w:r>
      <w:r>
        <w:rPr>
          <w:spacing w:val="-2"/>
          <w:sz w:val="24"/>
        </w:rPr>
        <w:t xml:space="preserve"> </w:t>
      </w:r>
      <w:r>
        <w:rPr>
          <w:sz w:val="24"/>
        </w:rPr>
        <w:t>and</w:t>
      </w:r>
      <w:r>
        <w:rPr>
          <w:spacing w:val="-2"/>
          <w:sz w:val="24"/>
        </w:rPr>
        <w:t xml:space="preserve"> </w:t>
      </w:r>
      <w:r>
        <w:rPr>
          <w:sz w:val="24"/>
        </w:rPr>
        <w:t>responses</w:t>
      </w:r>
      <w:r>
        <w:rPr>
          <w:spacing w:val="-2"/>
          <w:sz w:val="24"/>
        </w:rPr>
        <w:t xml:space="preserve"> </w:t>
      </w:r>
      <w:r>
        <w:rPr>
          <w:sz w:val="24"/>
        </w:rPr>
        <w:t>in</w:t>
      </w:r>
      <w:r>
        <w:rPr>
          <w:spacing w:val="-2"/>
          <w:sz w:val="24"/>
        </w:rPr>
        <w:t xml:space="preserve"> </w:t>
      </w:r>
      <w:r>
        <w:rPr>
          <w:sz w:val="24"/>
        </w:rPr>
        <w:t>reports,</w:t>
      </w:r>
      <w:r>
        <w:rPr>
          <w:spacing w:val="-2"/>
          <w:sz w:val="24"/>
        </w:rPr>
        <w:t xml:space="preserve"> </w:t>
      </w:r>
      <w:r>
        <w:rPr>
          <w:sz w:val="24"/>
        </w:rPr>
        <w:t>during</w:t>
      </w:r>
      <w:r>
        <w:rPr>
          <w:spacing w:val="-4"/>
          <w:sz w:val="24"/>
        </w:rPr>
        <w:t xml:space="preserve"> </w:t>
      </w:r>
      <w:r>
        <w:rPr>
          <w:sz w:val="24"/>
        </w:rPr>
        <w:t>reviews, through EHC plans and annual reviews.</w:t>
      </w:r>
    </w:p>
    <w:p w:rsidR="00F769DB" w:rsidRDefault="00F769DB">
      <w:pPr>
        <w:pStyle w:val="BodyText"/>
        <w:ind w:left="0"/>
      </w:pPr>
    </w:p>
    <w:p w:rsidR="00F769DB" w:rsidRDefault="00F769DB">
      <w:pPr>
        <w:pStyle w:val="BodyText"/>
        <w:spacing w:before="19"/>
        <w:ind w:left="0"/>
      </w:pPr>
    </w:p>
    <w:p w:rsidR="00F769DB" w:rsidRDefault="00D975D9">
      <w:pPr>
        <w:pStyle w:val="Heading1"/>
        <w:rPr>
          <w:u w:val="none"/>
        </w:rPr>
      </w:pPr>
      <w:r>
        <w:t>Identification,</w:t>
      </w:r>
      <w:r>
        <w:rPr>
          <w:spacing w:val="-5"/>
        </w:rPr>
        <w:t xml:space="preserve"> </w:t>
      </w:r>
      <w:r>
        <w:t>Assessment,</w:t>
      </w:r>
      <w:r>
        <w:rPr>
          <w:spacing w:val="-2"/>
        </w:rPr>
        <w:t xml:space="preserve"> Provision</w:t>
      </w:r>
    </w:p>
    <w:p w:rsidR="00F769DB" w:rsidRDefault="00F769DB">
      <w:pPr>
        <w:pStyle w:val="BodyText"/>
        <w:ind w:left="0"/>
        <w:rPr>
          <w:b/>
        </w:rPr>
      </w:pPr>
    </w:p>
    <w:p w:rsidR="00F769DB" w:rsidRDefault="00D975D9">
      <w:pPr>
        <w:pStyle w:val="BodyText"/>
        <w:spacing w:line="242" w:lineRule="auto"/>
        <w:ind w:left="215" w:right="110"/>
        <w:jc w:val="both"/>
      </w:pPr>
      <w:r>
        <w:t xml:space="preserve">The SEND Code of </w:t>
      </w:r>
      <w:proofErr w:type="spellStart"/>
      <w:r>
        <w:t>Practise</w:t>
      </w:r>
      <w:proofErr w:type="spellEnd"/>
      <w:r>
        <w:t xml:space="preserve"> 2014 introduced guidance for all settings and now requires everyone to adopt a</w:t>
      </w:r>
      <w:r>
        <w:rPr>
          <w:spacing w:val="40"/>
        </w:rPr>
        <w:t xml:space="preserve"> </w:t>
      </w:r>
      <w:r>
        <w:rPr>
          <w:b/>
        </w:rPr>
        <w:t xml:space="preserve">Graduated Approach </w:t>
      </w:r>
      <w:r>
        <w:t>with Four Stages of</w:t>
      </w:r>
      <w:r>
        <w:rPr>
          <w:spacing w:val="40"/>
        </w:rPr>
        <w:t xml:space="preserve"> </w:t>
      </w:r>
      <w:r>
        <w:t>action.</w:t>
      </w:r>
      <w:r>
        <w:rPr>
          <w:spacing w:val="80"/>
        </w:rPr>
        <w:t xml:space="preserve"> </w:t>
      </w:r>
      <w:r>
        <w:t>We feel this approach is a secure model for all children in our settings:</w:t>
      </w:r>
    </w:p>
    <w:p w:rsidR="00F769DB" w:rsidRDefault="00F769DB">
      <w:pPr>
        <w:pStyle w:val="BodyText"/>
        <w:spacing w:before="7"/>
        <w:ind w:left="0"/>
      </w:pPr>
    </w:p>
    <w:p w:rsidR="00F769DB" w:rsidRDefault="00D975D9">
      <w:pPr>
        <w:pStyle w:val="ListParagraph"/>
        <w:numPr>
          <w:ilvl w:val="0"/>
          <w:numId w:val="1"/>
        </w:numPr>
        <w:tabs>
          <w:tab w:val="left" w:pos="933"/>
          <w:tab w:val="left" w:pos="935"/>
        </w:tabs>
        <w:ind w:right="268"/>
        <w:rPr>
          <w:sz w:val="24"/>
        </w:rPr>
      </w:pPr>
      <w:r>
        <w:rPr>
          <w:b/>
          <w:sz w:val="24"/>
        </w:rPr>
        <w:t xml:space="preserve">Assess </w:t>
      </w:r>
      <w:r>
        <w:rPr>
          <w:sz w:val="24"/>
        </w:rPr>
        <w:t>– ‘All</w:t>
      </w:r>
      <w:r>
        <w:rPr>
          <w:spacing w:val="-1"/>
          <w:sz w:val="24"/>
        </w:rPr>
        <w:t xml:space="preserve"> </w:t>
      </w:r>
      <w:r>
        <w:rPr>
          <w:sz w:val="24"/>
        </w:rPr>
        <w:t xml:space="preserve">About Me’ profile, Baseline, </w:t>
      </w:r>
      <w:proofErr w:type="spellStart"/>
      <w:r>
        <w:rPr>
          <w:sz w:val="24"/>
        </w:rPr>
        <w:t>Wellcomm</w:t>
      </w:r>
      <w:proofErr w:type="spellEnd"/>
      <w:r>
        <w:rPr>
          <w:sz w:val="24"/>
        </w:rPr>
        <w:t>, SOGS, PIC Profile, Well-being, Mid-Year and End of Year assessment (Individual Progress Tracker Sheets)</w:t>
      </w:r>
    </w:p>
    <w:p w:rsidR="00F769DB" w:rsidRDefault="00D975D9">
      <w:pPr>
        <w:pStyle w:val="ListParagraph"/>
        <w:numPr>
          <w:ilvl w:val="0"/>
          <w:numId w:val="1"/>
        </w:numPr>
        <w:tabs>
          <w:tab w:val="left" w:pos="933"/>
        </w:tabs>
        <w:spacing w:before="7"/>
        <w:ind w:left="933" w:hanging="358"/>
        <w:rPr>
          <w:sz w:val="24"/>
        </w:rPr>
      </w:pPr>
      <w:r>
        <w:rPr>
          <w:b/>
          <w:sz w:val="24"/>
        </w:rPr>
        <w:t>Plan</w:t>
      </w:r>
      <w:r>
        <w:rPr>
          <w:b/>
          <w:spacing w:val="-2"/>
          <w:sz w:val="24"/>
        </w:rPr>
        <w:t xml:space="preserve"> </w:t>
      </w:r>
      <w:r>
        <w:rPr>
          <w:sz w:val="24"/>
        </w:rPr>
        <w:t>-</w:t>
      </w:r>
      <w:r>
        <w:rPr>
          <w:spacing w:val="-3"/>
          <w:sz w:val="24"/>
        </w:rPr>
        <w:t xml:space="preserve"> </w:t>
      </w:r>
      <w:r>
        <w:rPr>
          <w:sz w:val="24"/>
        </w:rPr>
        <w:t>SEN</w:t>
      </w:r>
      <w:r>
        <w:rPr>
          <w:spacing w:val="-1"/>
          <w:sz w:val="24"/>
        </w:rPr>
        <w:t xml:space="preserve"> </w:t>
      </w:r>
      <w:r>
        <w:rPr>
          <w:sz w:val="24"/>
        </w:rPr>
        <w:t>Support,</w:t>
      </w:r>
      <w:r>
        <w:rPr>
          <w:spacing w:val="-2"/>
          <w:sz w:val="24"/>
        </w:rPr>
        <w:t xml:space="preserve"> </w:t>
      </w:r>
      <w:r>
        <w:rPr>
          <w:sz w:val="24"/>
        </w:rPr>
        <w:t>Early</w:t>
      </w:r>
      <w:r>
        <w:rPr>
          <w:spacing w:val="-4"/>
          <w:sz w:val="24"/>
        </w:rPr>
        <w:t xml:space="preserve"> </w:t>
      </w:r>
      <w:r>
        <w:rPr>
          <w:sz w:val="24"/>
        </w:rPr>
        <w:t>Support</w:t>
      </w:r>
      <w:r>
        <w:rPr>
          <w:spacing w:val="-2"/>
          <w:sz w:val="24"/>
        </w:rPr>
        <w:t xml:space="preserve"> </w:t>
      </w:r>
      <w:r>
        <w:rPr>
          <w:sz w:val="24"/>
        </w:rPr>
        <w:t>Plan,</w:t>
      </w:r>
      <w:r>
        <w:rPr>
          <w:spacing w:val="-1"/>
          <w:sz w:val="24"/>
        </w:rPr>
        <w:t xml:space="preserve"> </w:t>
      </w:r>
      <w:r>
        <w:rPr>
          <w:sz w:val="24"/>
        </w:rPr>
        <w:t>Education</w:t>
      </w:r>
      <w:r>
        <w:rPr>
          <w:spacing w:val="-2"/>
          <w:sz w:val="24"/>
        </w:rPr>
        <w:t xml:space="preserve"> </w:t>
      </w:r>
      <w:r>
        <w:rPr>
          <w:sz w:val="24"/>
        </w:rPr>
        <w:t>and</w:t>
      </w:r>
      <w:r>
        <w:rPr>
          <w:spacing w:val="-1"/>
          <w:sz w:val="24"/>
        </w:rPr>
        <w:t xml:space="preserve"> </w:t>
      </w:r>
      <w:r>
        <w:rPr>
          <w:sz w:val="24"/>
        </w:rPr>
        <w:t>Health</w:t>
      </w:r>
      <w:r>
        <w:rPr>
          <w:spacing w:val="-2"/>
          <w:sz w:val="24"/>
        </w:rPr>
        <w:t xml:space="preserve"> </w:t>
      </w:r>
      <w:r>
        <w:rPr>
          <w:sz w:val="24"/>
        </w:rPr>
        <w:t>Care</w:t>
      </w:r>
      <w:r>
        <w:rPr>
          <w:spacing w:val="-1"/>
          <w:sz w:val="24"/>
        </w:rPr>
        <w:t xml:space="preserve"> </w:t>
      </w:r>
      <w:r>
        <w:rPr>
          <w:spacing w:val="-4"/>
          <w:sz w:val="24"/>
        </w:rPr>
        <w:t>Plan</w:t>
      </w:r>
    </w:p>
    <w:p w:rsidR="00F769DB" w:rsidRDefault="00D975D9">
      <w:pPr>
        <w:pStyle w:val="ListParagraph"/>
        <w:numPr>
          <w:ilvl w:val="0"/>
          <w:numId w:val="1"/>
        </w:numPr>
        <w:tabs>
          <w:tab w:val="left" w:pos="933"/>
          <w:tab w:val="left" w:pos="935"/>
        </w:tabs>
        <w:spacing w:before="8"/>
        <w:ind w:right="398"/>
        <w:rPr>
          <w:sz w:val="24"/>
        </w:rPr>
      </w:pPr>
      <w:r>
        <w:rPr>
          <w:b/>
          <w:sz w:val="24"/>
        </w:rPr>
        <w:t>Do</w:t>
      </w:r>
      <w:r>
        <w:rPr>
          <w:b/>
          <w:spacing w:val="-2"/>
          <w:sz w:val="24"/>
        </w:rPr>
        <w:t xml:space="preserve"> </w:t>
      </w:r>
      <w:r>
        <w:rPr>
          <w:sz w:val="24"/>
        </w:rPr>
        <w:t>–</w:t>
      </w:r>
      <w:r>
        <w:rPr>
          <w:spacing w:val="-1"/>
          <w:sz w:val="24"/>
        </w:rPr>
        <w:t xml:space="preserve"> </w:t>
      </w:r>
      <w:r>
        <w:rPr>
          <w:sz w:val="24"/>
        </w:rPr>
        <w:t>observation,</w:t>
      </w:r>
      <w:r>
        <w:rPr>
          <w:spacing w:val="-2"/>
          <w:sz w:val="24"/>
        </w:rPr>
        <w:t xml:space="preserve"> </w:t>
      </w:r>
      <w:r>
        <w:rPr>
          <w:sz w:val="24"/>
        </w:rPr>
        <w:t>reflection,</w:t>
      </w:r>
      <w:r>
        <w:rPr>
          <w:spacing w:val="-2"/>
          <w:sz w:val="24"/>
        </w:rPr>
        <w:t xml:space="preserve"> </w:t>
      </w:r>
      <w:r>
        <w:rPr>
          <w:sz w:val="24"/>
        </w:rPr>
        <w:t>next</w:t>
      </w:r>
      <w:r>
        <w:rPr>
          <w:spacing w:val="-2"/>
          <w:sz w:val="24"/>
        </w:rPr>
        <w:t xml:space="preserve"> </w:t>
      </w:r>
      <w:r>
        <w:rPr>
          <w:sz w:val="24"/>
        </w:rPr>
        <w:t>step –</w:t>
      </w:r>
      <w:r>
        <w:rPr>
          <w:spacing w:val="-1"/>
          <w:sz w:val="24"/>
        </w:rPr>
        <w:t xml:space="preserve"> </w:t>
      </w:r>
      <w:r>
        <w:rPr>
          <w:sz w:val="24"/>
        </w:rPr>
        <w:t>evidence</w:t>
      </w:r>
      <w:r>
        <w:rPr>
          <w:spacing w:val="-2"/>
          <w:sz w:val="24"/>
        </w:rPr>
        <w:t xml:space="preserve"> </w:t>
      </w:r>
      <w:r>
        <w:rPr>
          <w:sz w:val="24"/>
        </w:rPr>
        <w:t>in</w:t>
      </w:r>
      <w:r>
        <w:rPr>
          <w:spacing w:val="-2"/>
          <w:sz w:val="24"/>
        </w:rPr>
        <w:t xml:space="preserve"> </w:t>
      </w:r>
      <w:r>
        <w:rPr>
          <w:sz w:val="24"/>
        </w:rPr>
        <w:t>learning</w:t>
      </w:r>
      <w:r>
        <w:rPr>
          <w:spacing w:val="-4"/>
          <w:sz w:val="24"/>
        </w:rPr>
        <w:t xml:space="preserve"> </w:t>
      </w:r>
      <w:r>
        <w:rPr>
          <w:sz w:val="24"/>
        </w:rPr>
        <w:t>journey</w:t>
      </w:r>
      <w:r>
        <w:rPr>
          <w:spacing w:val="-5"/>
          <w:sz w:val="24"/>
        </w:rPr>
        <w:t xml:space="preserve"> </w:t>
      </w:r>
      <w:r>
        <w:rPr>
          <w:sz w:val="24"/>
        </w:rPr>
        <w:t>with</w:t>
      </w:r>
      <w:r>
        <w:rPr>
          <w:spacing w:val="-2"/>
          <w:sz w:val="24"/>
        </w:rPr>
        <w:t xml:space="preserve"> </w:t>
      </w:r>
      <w:r>
        <w:rPr>
          <w:sz w:val="24"/>
        </w:rPr>
        <w:t xml:space="preserve">keyworker and </w:t>
      </w:r>
      <w:proofErr w:type="spellStart"/>
      <w:r>
        <w:rPr>
          <w:sz w:val="24"/>
        </w:rPr>
        <w:t>SENCo</w:t>
      </w:r>
      <w:proofErr w:type="spellEnd"/>
      <w:r>
        <w:rPr>
          <w:sz w:val="24"/>
        </w:rPr>
        <w:t xml:space="preserve"> co ordination</w:t>
      </w:r>
    </w:p>
    <w:p w:rsidR="00F769DB" w:rsidRDefault="00D975D9">
      <w:pPr>
        <w:pStyle w:val="ListParagraph"/>
        <w:numPr>
          <w:ilvl w:val="0"/>
          <w:numId w:val="1"/>
        </w:numPr>
        <w:tabs>
          <w:tab w:val="left" w:pos="933"/>
        </w:tabs>
        <w:spacing w:before="7"/>
        <w:ind w:left="933" w:hanging="358"/>
        <w:rPr>
          <w:sz w:val="24"/>
        </w:rPr>
      </w:pPr>
      <w:r>
        <w:rPr>
          <w:b/>
          <w:sz w:val="24"/>
        </w:rPr>
        <w:t>Review</w:t>
      </w:r>
      <w:r>
        <w:rPr>
          <w:b/>
          <w:spacing w:val="1"/>
          <w:sz w:val="24"/>
        </w:rPr>
        <w:t xml:space="preserve"> </w:t>
      </w:r>
      <w:r>
        <w:rPr>
          <w:sz w:val="24"/>
        </w:rPr>
        <w:t>–</w:t>
      </w:r>
      <w:r>
        <w:rPr>
          <w:spacing w:val="-2"/>
          <w:sz w:val="24"/>
        </w:rPr>
        <w:t xml:space="preserve"> </w:t>
      </w:r>
      <w:r>
        <w:rPr>
          <w:sz w:val="24"/>
        </w:rPr>
        <w:t>Targets</w:t>
      </w:r>
      <w:r>
        <w:rPr>
          <w:spacing w:val="-3"/>
          <w:sz w:val="24"/>
        </w:rPr>
        <w:t xml:space="preserve"> </w:t>
      </w:r>
      <w:r>
        <w:rPr>
          <w:sz w:val="24"/>
        </w:rPr>
        <w:t>and</w:t>
      </w:r>
      <w:r>
        <w:rPr>
          <w:spacing w:val="-3"/>
          <w:sz w:val="24"/>
        </w:rPr>
        <w:t xml:space="preserve"> </w:t>
      </w:r>
      <w:r>
        <w:rPr>
          <w:sz w:val="24"/>
        </w:rPr>
        <w:t>interventions</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reviewed</w:t>
      </w:r>
      <w:r>
        <w:rPr>
          <w:spacing w:val="-3"/>
          <w:sz w:val="24"/>
        </w:rPr>
        <w:t xml:space="preserve"> </w:t>
      </w:r>
      <w:r>
        <w:rPr>
          <w:sz w:val="24"/>
        </w:rPr>
        <w:t xml:space="preserve">every </w:t>
      </w:r>
      <w:r>
        <w:rPr>
          <w:spacing w:val="-4"/>
          <w:sz w:val="24"/>
        </w:rPr>
        <w:t>term</w:t>
      </w:r>
    </w:p>
    <w:p w:rsidR="00F769DB" w:rsidRDefault="00D975D9">
      <w:pPr>
        <w:pStyle w:val="BodyText"/>
        <w:spacing w:before="2" w:line="550" w:lineRule="atLeast"/>
        <w:ind w:left="215" w:right="1909"/>
      </w:pPr>
      <w:r>
        <w:t>The</w:t>
      </w:r>
      <w:r>
        <w:rPr>
          <w:spacing w:val="-1"/>
        </w:rPr>
        <w:t xml:space="preserve"> </w:t>
      </w:r>
      <w:r>
        <w:t>school</w:t>
      </w:r>
      <w:r>
        <w:rPr>
          <w:spacing w:val="-1"/>
        </w:rPr>
        <w:t xml:space="preserve"> </w:t>
      </w:r>
      <w:r>
        <w:t>will</w:t>
      </w:r>
      <w:r>
        <w:rPr>
          <w:spacing w:val="-1"/>
        </w:rPr>
        <w:t xml:space="preserve"> </w:t>
      </w:r>
      <w:r>
        <w:t>take</w:t>
      </w:r>
      <w:r>
        <w:rPr>
          <w:spacing w:val="-1"/>
        </w:rPr>
        <w:t xml:space="preserve"> </w:t>
      </w:r>
      <w:r>
        <w:t>action</w:t>
      </w:r>
      <w:r>
        <w:rPr>
          <w:spacing w:val="-1"/>
        </w:rPr>
        <w:t xml:space="preserve"> </w:t>
      </w:r>
      <w:r>
        <w:t>if the</w:t>
      </w:r>
      <w:r>
        <w:rPr>
          <w:spacing w:val="-1"/>
        </w:rPr>
        <w:t xml:space="preserve"> </w:t>
      </w:r>
      <w:r>
        <w:t>child's</w:t>
      </w:r>
      <w:r>
        <w:rPr>
          <w:spacing w:val="-1"/>
        </w:rPr>
        <w:t xml:space="preserve"> </w:t>
      </w:r>
      <w:r>
        <w:t>rate</w:t>
      </w:r>
      <w:r>
        <w:rPr>
          <w:spacing w:val="-1"/>
        </w:rPr>
        <w:t xml:space="preserve"> </w:t>
      </w:r>
      <w:r>
        <w:t>of progress</w:t>
      </w:r>
      <w:r>
        <w:rPr>
          <w:spacing w:val="-1"/>
        </w:rPr>
        <w:t xml:space="preserve"> </w:t>
      </w:r>
      <w:r>
        <w:t>is</w:t>
      </w:r>
      <w:r>
        <w:rPr>
          <w:spacing w:val="-1"/>
        </w:rPr>
        <w:t xml:space="preserve"> </w:t>
      </w:r>
      <w:r>
        <w:t>cause</w:t>
      </w:r>
      <w:r>
        <w:rPr>
          <w:spacing w:val="-1"/>
        </w:rPr>
        <w:t xml:space="preserve"> </w:t>
      </w:r>
      <w:r>
        <w:t>for</w:t>
      </w:r>
      <w:r>
        <w:rPr>
          <w:spacing w:val="-1"/>
        </w:rPr>
        <w:t xml:space="preserve"> </w:t>
      </w:r>
      <w:r>
        <w:t>concern. Action will be taken for the following reasons:</w:t>
      </w:r>
    </w:p>
    <w:p w:rsidR="00F769DB" w:rsidRDefault="00D975D9">
      <w:pPr>
        <w:pStyle w:val="ListParagraph"/>
        <w:numPr>
          <w:ilvl w:val="1"/>
          <w:numId w:val="1"/>
        </w:numPr>
        <w:tabs>
          <w:tab w:val="left" w:pos="935"/>
        </w:tabs>
        <w:spacing w:before="3"/>
        <w:ind w:right="243"/>
        <w:rPr>
          <w:rFonts w:ascii="Symbol" w:hAnsi="Symbol"/>
          <w:sz w:val="24"/>
        </w:rPr>
      </w:pPr>
      <w:r>
        <w:rPr>
          <w:sz w:val="24"/>
        </w:rPr>
        <w:t>The</w:t>
      </w:r>
      <w:r>
        <w:rPr>
          <w:spacing w:val="-2"/>
          <w:sz w:val="24"/>
        </w:rPr>
        <w:t xml:space="preserve"> </w:t>
      </w:r>
      <w:r>
        <w:rPr>
          <w:sz w:val="24"/>
        </w:rPr>
        <w:t>pupil</w:t>
      </w:r>
      <w:r>
        <w:rPr>
          <w:spacing w:val="-3"/>
          <w:sz w:val="24"/>
        </w:rPr>
        <w:t xml:space="preserve"> </w:t>
      </w:r>
      <w:r>
        <w:rPr>
          <w:sz w:val="24"/>
        </w:rPr>
        <w:t>continues</w:t>
      </w:r>
      <w:r>
        <w:rPr>
          <w:spacing w:val="-2"/>
          <w:sz w:val="24"/>
        </w:rPr>
        <w:t xml:space="preserve"> </w:t>
      </w:r>
      <w:r>
        <w:rPr>
          <w:sz w:val="24"/>
        </w:rPr>
        <w:t>to</w:t>
      </w:r>
      <w:r>
        <w:rPr>
          <w:spacing w:val="-2"/>
          <w:sz w:val="24"/>
        </w:rPr>
        <w:t xml:space="preserve"> </w:t>
      </w:r>
      <w:r>
        <w:rPr>
          <w:sz w:val="24"/>
        </w:rPr>
        <w:t>respond, develop</w:t>
      </w:r>
      <w:r>
        <w:rPr>
          <w:spacing w:val="-1"/>
          <w:sz w:val="24"/>
        </w:rPr>
        <w:t xml:space="preserve"> </w:t>
      </w:r>
      <w:r>
        <w:rPr>
          <w:sz w:val="24"/>
        </w:rPr>
        <w:t>or</w:t>
      </w:r>
      <w:r>
        <w:rPr>
          <w:spacing w:val="-2"/>
          <w:sz w:val="24"/>
        </w:rPr>
        <w:t xml:space="preserve"> </w:t>
      </w:r>
      <w:r>
        <w:rPr>
          <w:sz w:val="24"/>
        </w:rPr>
        <w:t>work</w:t>
      </w:r>
      <w:r>
        <w:rPr>
          <w:spacing w:val="-2"/>
          <w:sz w:val="24"/>
        </w:rPr>
        <w:t xml:space="preserve"> </w:t>
      </w:r>
      <w:r>
        <w:rPr>
          <w:sz w:val="24"/>
        </w:rPr>
        <w:t>at</w:t>
      </w:r>
      <w:r>
        <w:rPr>
          <w:spacing w:val="-2"/>
          <w:sz w:val="24"/>
        </w:rPr>
        <w:t xml:space="preserve"> </w:t>
      </w:r>
      <w:r>
        <w:rPr>
          <w:sz w:val="24"/>
        </w:rPr>
        <w:t>a</w:t>
      </w:r>
      <w:r>
        <w:rPr>
          <w:spacing w:val="-2"/>
          <w:sz w:val="24"/>
        </w:rPr>
        <w:t xml:space="preserve"> </w:t>
      </w:r>
      <w:r>
        <w:rPr>
          <w:sz w:val="24"/>
        </w:rPr>
        <w:t>level</w:t>
      </w:r>
      <w:r>
        <w:rPr>
          <w:spacing w:val="-2"/>
          <w:sz w:val="24"/>
        </w:rPr>
        <w:t xml:space="preserve"> </w:t>
      </w:r>
      <w:r>
        <w:rPr>
          <w:sz w:val="24"/>
        </w:rPr>
        <w:t>significantly</w:t>
      </w:r>
      <w:r>
        <w:rPr>
          <w:spacing w:val="-5"/>
          <w:sz w:val="24"/>
        </w:rPr>
        <w:t xml:space="preserve"> </w:t>
      </w:r>
      <w:r>
        <w:rPr>
          <w:sz w:val="24"/>
        </w:rPr>
        <w:t>below</w:t>
      </w:r>
      <w:r>
        <w:rPr>
          <w:spacing w:val="-5"/>
          <w:sz w:val="24"/>
        </w:rPr>
        <w:t xml:space="preserve"> </w:t>
      </w:r>
      <w:r>
        <w:rPr>
          <w:sz w:val="24"/>
        </w:rPr>
        <w:t>the</w:t>
      </w:r>
      <w:r>
        <w:rPr>
          <w:spacing w:val="-2"/>
          <w:sz w:val="24"/>
        </w:rPr>
        <w:t xml:space="preserve"> </w:t>
      </w:r>
      <w:r>
        <w:rPr>
          <w:sz w:val="24"/>
        </w:rPr>
        <w:t>level expected for the child of a similar age.</w:t>
      </w:r>
    </w:p>
    <w:p w:rsidR="00F769DB" w:rsidRDefault="00D975D9">
      <w:pPr>
        <w:pStyle w:val="ListParagraph"/>
        <w:numPr>
          <w:ilvl w:val="1"/>
          <w:numId w:val="1"/>
        </w:numPr>
        <w:tabs>
          <w:tab w:val="left" w:pos="935"/>
        </w:tabs>
        <w:spacing w:line="292" w:lineRule="exact"/>
        <w:rPr>
          <w:rFonts w:ascii="Symbol" w:hAnsi="Symbol"/>
          <w:sz w:val="24"/>
        </w:rPr>
      </w:pPr>
      <w:r>
        <w:rPr>
          <w:sz w:val="24"/>
        </w:rPr>
        <w:t>The</w:t>
      </w:r>
      <w:r>
        <w:rPr>
          <w:spacing w:val="-1"/>
          <w:sz w:val="24"/>
        </w:rPr>
        <w:t xml:space="preserve"> </w:t>
      </w:r>
      <w:r>
        <w:rPr>
          <w:sz w:val="24"/>
        </w:rPr>
        <w:t>pupil</w:t>
      </w:r>
      <w:r>
        <w:rPr>
          <w:spacing w:val="-2"/>
          <w:sz w:val="24"/>
        </w:rPr>
        <w:t xml:space="preserve"> </w:t>
      </w:r>
      <w:r>
        <w:rPr>
          <w:sz w:val="24"/>
        </w:rPr>
        <w:t>makes</w:t>
      </w:r>
      <w:r>
        <w:rPr>
          <w:spacing w:val="-1"/>
          <w:sz w:val="24"/>
        </w:rPr>
        <w:t xml:space="preserve"> </w:t>
      </w:r>
      <w:r>
        <w:rPr>
          <w:sz w:val="24"/>
        </w:rPr>
        <w:t>little</w:t>
      </w:r>
      <w:r>
        <w:rPr>
          <w:spacing w:val="-1"/>
          <w:sz w:val="24"/>
        </w:rPr>
        <w:t xml:space="preserve"> </w:t>
      </w:r>
      <w:r>
        <w:rPr>
          <w:sz w:val="24"/>
        </w:rPr>
        <w:t>or</w:t>
      </w:r>
      <w:r>
        <w:rPr>
          <w:spacing w:val="-1"/>
          <w:sz w:val="24"/>
        </w:rPr>
        <w:t xml:space="preserve"> </w:t>
      </w:r>
      <w:r>
        <w:rPr>
          <w:sz w:val="24"/>
        </w:rPr>
        <w:t>no</w:t>
      </w:r>
      <w:r>
        <w:rPr>
          <w:spacing w:val="-1"/>
          <w:sz w:val="24"/>
        </w:rPr>
        <w:t xml:space="preserve"> </w:t>
      </w:r>
      <w:r>
        <w:rPr>
          <w:sz w:val="24"/>
        </w:rPr>
        <w:t>progress</w:t>
      </w:r>
      <w:r>
        <w:rPr>
          <w:spacing w:val="-1"/>
          <w:sz w:val="24"/>
        </w:rPr>
        <w:t xml:space="preserve"> </w:t>
      </w:r>
      <w:r>
        <w:rPr>
          <w:sz w:val="24"/>
        </w:rPr>
        <w:t>with</w:t>
      </w:r>
      <w:r>
        <w:rPr>
          <w:spacing w:val="-1"/>
          <w:sz w:val="24"/>
        </w:rPr>
        <w:t xml:space="preserve"> </w:t>
      </w:r>
      <w:r>
        <w:rPr>
          <w:sz w:val="24"/>
        </w:rPr>
        <w:t xml:space="preserve">targeted </w:t>
      </w:r>
      <w:r>
        <w:rPr>
          <w:spacing w:val="-2"/>
          <w:sz w:val="24"/>
        </w:rPr>
        <w:t>support.</w:t>
      </w:r>
    </w:p>
    <w:p w:rsidR="00F769DB" w:rsidRDefault="00D975D9">
      <w:pPr>
        <w:pStyle w:val="ListParagraph"/>
        <w:numPr>
          <w:ilvl w:val="1"/>
          <w:numId w:val="1"/>
        </w:numPr>
        <w:tabs>
          <w:tab w:val="left" w:pos="935"/>
        </w:tabs>
        <w:spacing w:line="292" w:lineRule="exact"/>
        <w:rPr>
          <w:rFonts w:ascii="Symbol" w:hAnsi="Symbol"/>
          <w:sz w:val="24"/>
        </w:rPr>
      </w:pPr>
      <w:r>
        <w:rPr>
          <w:sz w:val="24"/>
        </w:rPr>
        <w:t>The</w:t>
      </w:r>
      <w:r>
        <w:rPr>
          <w:spacing w:val="-3"/>
          <w:sz w:val="24"/>
        </w:rPr>
        <w:t xml:space="preserve"> </w:t>
      </w:r>
      <w:r>
        <w:rPr>
          <w:sz w:val="24"/>
        </w:rPr>
        <w:t>pupil</w:t>
      </w:r>
      <w:r>
        <w:rPr>
          <w:spacing w:val="-2"/>
          <w:sz w:val="24"/>
        </w:rPr>
        <w:t xml:space="preserve"> </w:t>
      </w:r>
      <w:r>
        <w:rPr>
          <w:sz w:val="24"/>
        </w:rPr>
        <w:t>has</w:t>
      </w:r>
      <w:r>
        <w:rPr>
          <w:spacing w:val="-1"/>
          <w:sz w:val="24"/>
        </w:rPr>
        <w:t xml:space="preserve"> </w:t>
      </w:r>
      <w:r>
        <w:rPr>
          <w:sz w:val="24"/>
        </w:rPr>
        <w:t>significant or</w:t>
      </w:r>
      <w:r>
        <w:rPr>
          <w:spacing w:val="-1"/>
          <w:sz w:val="24"/>
        </w:rPr>
        <w:t xml:space="preserve"> </w:t>
      </w:r>
      <w:r>
        <w:rPr>
          <w:sz w:val="24"/>
        </w:rPr>
        <w:t>persistent</w:t>
      </w:r>
      <w:r>
        <w:rPr>
          <w:spacing w:val="-1"/>
          <w:sz w:val="24"/>
        </w:rPr>
        <w:t xml:space="preserve"> </w:t>
      </w:r>
      <w:r>
        <w:rPr>
          <w:sz w:val="24"/>
        </w:rPr>
        <w:t>difficulties</w:t>
      </w:r>
      <w:r>
        <w:rPr>
          <w:spacing w:val="-1"/>
          <w:sz w:val="24"/>
        </w:rPr>
        <w:t xml:space="preserve"> </w:t>
      </w:r>
      <w:r>
        <w:rPr>
          <w:sz w:val="24"/>
        </w:rPr>
        <w:t>in the</w:t>
      </w:r>
      <w:r>
        <w:rPr>
          <w:spacing w:val="-1"/>
          <w:sz w:val="24"/>
        </w:rPr>
        <w:t xml:space="preserve"> </w:t>
      </w:r>
      <w:r>
        <w:rPr>
          <w:sz w:val="24"/>
        </w:rPr>
        <w:t>following</w:t>
      </w:r>
      <w:r>
        <w:rPr>
          <w:spacing w:val="-2"/>
          <w:sz w:val="24"/>
        </w:rPr>
        <w:t xml:space="preserve"> </w:t>
      </w:r>
      <w:r>
        <w:rPr>
          <w:sz w:val="24"/>
        </w:rPr>
        <w:t>areas</w:t>
      </w:r>
      <w:r>
        <w:rPr>
          <w:spacing w:val="-1"/>
          <w:sz w:val="24"/>
        </w:rPr>
        <w:t xml:space="preserve"> </w:t>
      </w:r>
      <w:r>
        <w:rPr>
          <w:sz w:val="24"/>
        </w:rPr>
        <w:t>of</w:t>
      </w:r>
      <w:r>
        <w:rPr>
          <w:spacing w:val="2"/>
          <w:sz w:val="24"/>
        </w:rPr>
        <w:t xml:space="preserve"> </w:t>
      </w:r>
      <w:r>
        <w:rPr>
          <w:spacing w:val="-2"/>
          <w:sz w:val="24"/>
        </w:rPr>
        <w:t>development:</w:t>
      </w:r>
    </w:p>
    <w:p w:rsidR="00F769DB" w:rsidRDefault="00D975D9">
      <w:pPr>
        <w:spacing w:line="275" w:lineRule="exact"/>
        <w:ind w:left="935"/>
        <w:rPr>
          <w:sz w:val="24"/>
        </w:rPr>
      </w:pPr>
      <w:r>
        <w:rPr>
          <w:spacing w:val="-10"/>
          <w:sz w:val="24"/>
        </w:rPr>
        <w:t>-</w:t>
      </w:r>
    </w:p>
    <w:p w:rsidR="00F769DB" w:rsidRDefault="00D975D9">
      <w:pPr>
        <w:pStyle w:val="ListParagraph"/>
        <w:numPr>
          <w:ilvl w:val="2"/>
          <w:numId w:val="1"/>
        </w:numPr>
        <w:tabs>
          <w:tab w:val="left" w:pos="1655"/>
        </w:tabs>
        <w:spacing w:before="1" w:line="293" w:lineRule="exact"/>
        <w:rPr>
          <w:sz w:val="24"/>
        </w:rPr>
      </w:pPr>
      <w:r>
        <w:rPr>
          <w:sz w:val="24"/>
        </w:rPr>
        <w:t>Communication</w:t>
      </w:r>
      <w:r>
        <w:rPr>
          <w:spacing w:val="1"/>
          <w:sz w:val="24"/>
        </w:rPr>
        <w:t xml:space="preserve"> </w:t>
      </w:r>
      <w:r>
        <w:rPr>
          <w:sz w:val="24"/>
        </w:rPr>
        <w:t>and</w:t>
      </w:r>
      <w:r>
        <w:rPr>
          <w:spacing w:val="1"/>
          <w:sz w:val="24"/>
        </w:rPr>
        <w:t xml:space="preserve"> </w:t>
      </w:r>
      <w:r>
        <w:rPr>
          <w:spacing w:val="-2"/>
          <w:sz w:val="24"/>
        </w:rPr>
        <w:t>interaction</w:t>
      </w:r>
    </w:p>
    <w:p w:rsidR="00F769DB" w:rsidRDefault="00D975D9">
      <w:pPr>
        <w:pStyle w:val="ListParagraph"/>
        <w:numPr>
          <w:ilvl w:val="2"/>
          <w:numId w:val="1"/>
        </w:numPr>
        <w:tabs>
          <w:tab w:val="left" w:pos="1655"/>
        </w:tabs>
        <w:spacing w:line="293" w:lineRule="exact"/>
        <w:rPr>
          <w:sz w:val="24"/>
        </w:rPr>
      </w:pPr>
      <w:r>
        <w:rPr>
          <w:sz w:val="24"/>
        </w:rPr>
        <w:t>Cognition</w:t>
      </w:r>
      <w:r>
        <w:rPr>
          <w:spacing w:val="-3"/>
          <w:sz w:val="24"/>
        </w:rPr>
        <w:t xml:space="preserve"> </w:t>
      </w:r>
      <w:r>
        <w:rPr>
          <w:sz w:val="24"/>
        </w:rPr>
        <w:t>and</w:t>
      </w:r>
      <w:r>
        <w:rPr>
          <w:spacing w:val="-2"/>
          <w:sz w:val="24"/>
        </w:rPr>
        <w:t xml:space="preserve"> learning</w:t>
      </w:r>
    </w:p>
    <w:p w:rsidR="00F769DB" w:rsidRDefault="00D975D9">
      <w:pPr>
        <w:pStyle w:val="ListParagraph"/>
        <w:numPr>
          <w:ilvl w:val="2"/>
          <w:numId w:val="1"/>
        </w:numPr>
        <w:tabs>
          <w:tab w:val="left" w:pos="1655"/>
        </w:tabs>
        <w:spacing w:line="293" w:lineRule="exact"/>
        <w:rPr>
          <w:sz w:val="24"/>
        </w:rPr>
      </w:pPr>
      <w:r>
        <w:rPr>
          <w:sz w:val="24"/>
        </w:rPr>
        <w:t>Social,</w:t>
      </w:r>
      <w:r>
        <w:rPr>
          <w:spacing w:val="-2"/>
          <w:sz w:val="24"/>
        </w:rPr>
        <w:t xml:space="preserve"> </w:t>
      </w:r>
      <w:r>
        <w:rPr>
          <w:sz w:val="24"/>
        </w:rPr>
        <w:t>mental and emotional</w:t>
      </w:r>
      <w:r>
        <w:rPr>
          <w:spacing w:val="1"/>
          <w:sz w:val="24"/>
        </w:rPr>
        <w:t xml:space="preserve"> </w:t>
      </w:r>
      <w:r>
        <w:rPr>
          <w:spacing w:val="-2"/>
          <w:sz w:val="24"/>
        </w:rPr>
        <w:t>health</w:t>
      </w:r>
    </w:p>
    <w:p w:rsidR="00F769DB" w:rsidRDefault="00D975D9">
      <w:pPr>
        <w:pStyle w:val="ListParagraph"/>
        <w:numPr>
          <w:ilvl w:val="2"/>
          <w:numId w:val="1"/>
        </w:numPr>
        <w:tabs>
          <w:tab w:val="left" w:pos="1655"/>
        </w:tabs>
        <w:spacing w:line="293" w:lineRule="exact"/>
        <w:rPr>
          <w:sz w:val="24"/>
        </w:rPr>
      </w:pPr>
      <w:r>
        <w:rPr>
          <w:sz w:val="24"/>
        </w:rPr>
        <w:t>Sensory</w:t>
      </w:r>
      <w:r>
        <w:rPr>
          <w:spacing w:val="-5"/>
          <w:sz w:val="24"/>
        </w:rPr>
        <w:t xml:space="preserve"> </w:t>
      </w:r>
      <w:r>
        <w:rPr>
          <w:sz w:val="24"/>
        </w:rPr>
        <w:t xml:space="preserve">/ </w:t>
      </w:r>
      <w:r>
        <w:rPr>
          <w:spacing w:val="-2"/>
          <w:sz w:val="24"/>
        </w:rPr>
        <w:t>physical</w:t>
      </w:r>
    </w:p>
    <w:p w:rsidR="00F769DB" w:rsidRDefault="00F769DB">
      <w:pPr>
        <w:pStyle w:val="BodyText"/>
        <w:ind w:left="0"/>
      </w:pPr>
    </w:p>
    <w:p w:rsidR="00F769DB" w:rsidRDefault="00F769DB">
      <w:pPr>
        <w:pStyle w:val="BodyText"/>
        <w:spacing w:before="5"/>
        <w:ind w:left="0"/>
      </w:pPr>
    </w:p>
    <w:p w:rsidR="00F769DB" w:rsidRDefault="00D975D9">
      <w:pPr>
        <w:pStyle w:val="Heading1"/>
        <w:rPr>
          <w:u w:val="none"/>
        </w:rPr>
      </w:pPr>
      <w:r>
        <w:rPr>
          <w:spacing w:val="-2"/>
          <w:u w:val="none"/>
        </w:rPr>
        <w:t>Assessment</w:t>
      </w:r>
    </w:p>
    <w:p w:rsidR="00F769DB" w:rsidRDefault="00F769DB">
      <w:pPr>
        <w:pStyle w:val="BodyText"/>
        <w:ind w:left="0"/>
        <w:rPr>
          <w:b/>
        </w:rPr>
      </w:pPr>
    </w:p>
    <w:p w:rsidR="00F769DB" w:rsidRDefault="00D975D9">
      <w:pPr>
        <w:pStyle w:val="BodyText"/>
        <w:ind w:left="215"/>
      </w:pPr>
      <w:r>
        <w:t>Pupils</w:t>
      </w:r>
      <w:r>
        <w:rPr>
          <w:spacing w:val="-1"/>
        </w:rPr>
        <w:t xml:space="preserve"> </w:t>
      </w:r>
      <w:r>
        <w:t>are</w:t>
      </w:r>
      <w:r>
        <w:rPr>
          <w:spacing w:val="-1"/>
        </w:rPr>
        <w:t xml:space="preserve"> </w:t>
      </w:r>
      <w:r>
        <w:t>assessed</w:t>
      </w:r>
      <w:r>
        <w:rPr>
          <w:spacing w:val="-1"/>
        </w:rPr>
        <w:t xml:space="preserve"> </w:t>
      </w:r>
      <w:r>
        <w:t>using</w:t>
      </w:r>
      <w:r>
        <w:rPr>
          <w:spacing w:val="-2"/>
        </w:rPr>
        <w:t xml:space="preserve"> </w:t>
      </w:r>
      <w:r>
        <w:t>the</w:t>
      </w:r>
      <w:r>
        <w:rPr>
          <w:spacing w:val="-1"/>
        </w:rPr>
        <w:t xml:space="preserve"> </w:t>
      </w:r>
      <w:r>
        <w:t>following</w:t>
      </w:r>
      <w:r>
        <w:rPr>
          <w:spacing w:val="-2"/>
        </w:rPr>
        <w:t xml:space="preserve"> </w:t>
      </w:r>
      <w:r>
        <w:t>assessment</w:t>
      </w:r>
      <w:r>
        <w:rPr>
          <w:spacing w:val="-1"/>
        </w:rPr>
        <w:t xml:space="preserve"> </w:t>
      </w:r>
      <w:r>
        <w:t>tools</w:t>
      </w:r>
      <w:r>
        <w:rPr>
          <w:spacing w:val="-1"/>
        </w:rPr>
        <w:t xml:space="preserve"> </w:t>
      </w:r>
      <w:r>
        <w:t>and</w:t>
      </w:r>
      <w:r>
        <w:rPr>
          <w:spacing w:val="-1"/>
        </w:rPr>
        <w:t xml:space="preserve"> </w:t>
      </w:r>
      <w:r>
        <w:t>approaches</w:t>
      </w:r>
      <w:r>
        <w:rPr>
          <w:spacing w:val="-1"/>
        </w:rPr>
        <w:t xml:space="preserve"> </w:t>
      </w:r>
      <w:r>
        <w:t>on</w:t>
      </w:r>
      <w:r>
        <w:rPr>
          <w:spacing w:val="-1"/>
        </w:rPr>
        <w:t xml:space="preserve"> </w:t>
      </w:r>
      <w:r>
        <w:t>entry</w:t>
      </w:r>
      <w:r>
        <w:rPr>
          <w:spacing w:val="-1"/>
        </w:rPr>
        <w:t xml:space="preserve"> </w:t>
      </w:r>
      <w:r>
        <w:t xml:space="preserve">to the </w:t>
      </w:r>
      <w:r>
        <w:rPr>
          <w:spacing w:val="-2"/>
        </w:rPr>
        <w:t>school:</w:t>
      </w:r>
    </w:p>
    <w:p w:rsidR="00F769DB" w:rsidRDefault="00D975D9">
      <w:pPr>
        <w:pStyle w:val="ListParagraph"/>
        <w:numPr>
          <w:ilvl w:val="1"/>
          <w:numId w:val="1"/>
        </w:numPr>
        <w:tabs>
          <w:tab w:val="left" w:pos="935"/>
        </w:tabs>
        <w:spacing w:before="1"/>
        <w:ind w:right="635"/>
        <w:rPr>
          <w:rFonts w:ascii="Symbol" w:hAnsi="Symbol"/>
          <w:sz w:val="24"/>
        </w:rPr>
      </w:pPr>
      <w:r>
        <w:rPr>
          <w:sz w:val="24"/>
        </w:rPr>
        <w:t>‘All</w:t>
      </w:r>
      <w:r>
        <w:rPr>
          <w:spacing w:val="-2"/>
          <w:sz w:val="24"/>
        </w:rPr>
        <w:t xml:space="preserve"> </w:t>
      </w:r>
      <w:r>
        <w:rPr>
          <w:sz w:val="24"/>
        </w:rPr>
        <w:t>About</w:t>
      </w:r>
      <w:r>
        <w:rPr>
          <w:spacing w:val="-1"/>
          <w:sz w:val="24"/>
        </w:rPr>
        <w:t xml:space="preserve"> </w:t>
      </w:r>
      <w:r>
        <w:rPr>
          <w:sz w:val="24"/>
        </w:rPr>
        <w:t>Me’ assessment completed</w:t>
      </w:r>
      <w:r>
        <w:rPr>
          <w:spacing w:val="-1"/>
          <w:sz w:val="24"/>
        </w:rPr>
        <w:t xml:space="preserve"> </w:t>
      </w:r>
      <w:r>
        <w:rPr>
          <w:sz w:val="24"/>
        </w:rPr>
        <w:t>by</w:t>
      </w:r>
      <w:r>
        <w:rPr>
          <w:spacing w:val="-4"/>
          <w:sz w:val="24"/>
        </w:rPr>
        <w:t xml:space="preserve"> </w:t>
      </w:r>
      <w:r>
        <w:rPr>
          <w:sz w:val="24"/>
        </w:rPr>
        <w:t>staff and</w:t>
      </w:r>
      <w:r>
        <w:rPr>
          <w:spacing w:val="-1"/>
          <w:sz w:val="24"/>
        </w:rPr>
        <w:t xml:space="preserve"> </w:t>
      </w:r>
      <w:r>
        <w:rPr>
          <w:sz w:val="24"/>
        </w:rPr>
        <w:t>parents</w:t>
      </w:r>
      <w:r>
        <w:rPr>
          <w:spacing w:val="-1"/>
          <w:sz w:val="24"/>
        </w:rPr>
        <w:t xml:space="preserve"> </w:t>
      </w:r>
      <w:r>
        <w:rPr>
          <w:sz w:val="24"/>
        </w:rPr>
        <w:t>during</w:t>
      </w:r>
      <w:r>
        <w:rPr>
          <w:spacing w:val="-3"/>
          <w:sz w:val="24"/>
        </w:rPr>
        <w:t xml:space="preserve"> </w:t>
      </w:r>
      <w:r>
        <w:rPr>
          <w:sz w:val="24"/>
        </w:rPr>
        <w:t>initial</w:t>
      </w:r>
      <w:r>
        <w:rPr>
          <w:spacing w:val="-1"/>
          <w:sz w:val="24"/>
        </w:rPr>
        <w:t xml:space="preserve"> </w:t>
      </w:r>
      <w:r>
        <w:rPr>
          <w:sz w:val="24"/>
        </w:rPr>
        <w:t xml:space="preserve">discussion </w:t>
      </w:r>
      <w:r>
        <w:rPr>
          <w:spacing w:val="-2"/>
          <w:sz w:val="24"/>
        </w:rPr>
        <w:t>meeting.</w:t>
      </w:r>
    </w:p>
    <w:p w:rsidR="00F769DB" w:rsidRDefault="00D975D9">
      <w:pPr>
        <w:pStyle w:val="ListParagraph"/>
        <w:numPr>
          <w:ilvl w:val="1"/>
          <w:numId w:val="1"/>
        </w:numPr>
        <w:tabs>
          <w:tab w:val="left" w:pos="935"/>
        </w:tabs>
        <w:spacing w:line="293" w:lineRule="exact"/>
        <w:rPr>
          <w:rFonts w:ascii="Symbol" w:hAnsi="Symbol"/>
          <w:sz w:val="24"/>
        </w:rPr>
      </w:pPr>
      <w:r>
        <w:rPr>
          <w:sz w:val="24"/>
        </w:rPr>
        <w:t>Observations</w:t>
      </w:r>
      <w:r>
        <w:rPr>
          <w:spacing w:val="-1"/>
          <w:sz w:val="24"/>
        </w:rPr>
        <w:t xml:space="preserve"> </w:t>
      </w:r>
      <w:r>
        <w:rPr>
          <w:sz w:val="24"/>
        </w:rPr>
        <w:t>of</w:t>
      </w:r>
      <w:r>
        <w:rPr>
          <w:spacing w:val="1"/>
          <w:sz w:val="24"/>
        </w:rPr>
        <w:t xml:space="preserve"> </w:t>
      </w:r>
      <w:r>
        <w:rPr>
          <w:sz w:val="24"/>
        </w:rPr>
        <w:t>children</w:t>
      </w:r>
      <w:r>
        <w:rPr>
          <w:spacing w:val="-1"/>
          <w:sz w:val="24"/>
        </w:rPr>
        <w:t xml:space="preserve"> </w:t>
      </w:r>
      <w:r>
        <w:rPr>
          <w:sz w:val="24"/>
        </w:rPr>
        <w:t>on</w:t>
      </w:r>
      <w:r>
        <w:rPr>
          <w:spacing w:val="-1"/>
          <w:sz w:val="24"/>
        </w:rPr>
        <w:t xml:space="preserve"> </w:t>
      </w:r>
      <w:r>
        <w:rPr>
          <w:sz w:val="24"/>
        </w:rPr>
        <w:t>entry</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setting</w:t>
      </w:r>
      <w:r>
        <w:rPr>
          <w:spacing w:val="-2"/>
          <w:sz w:val="24"/>
        </w:rPr>
        <w:t xml:space="preserve"> </w:t>
      </w:r>
      <w:r>
        <w:rPr>
          <w:sz w:val="24"/>
        </w:rPr>
        <w:t>and</w:t>
      </w:r>
      <w:r>
        <w:rPr>
          <w:spacing w:val="4"/>
          <w:sz w:val="24"/>
        </w:rPr>
        <w:t xml:space="preserve"> </w:t>
      </w:r>
      <w:r>
        <w:rPr>
          <w:sz w:val="24"/>
        </w:rPr>
        <w:t>PSED</w:t>
      </w:r>
      <w:r>
        <w:rPr>
          <w:spacing w:val="-1"/>
          <w:sz w:val="24"/>
        </w:rPr>
        <w:t xml:space="preserve"> </w:t>
      </w:r>
      <w:r>
        <w:rPr>
          <w:sz w:val="24"/>
        </w:rPr>
        <w:t>group</w:t>
      </w:r>
      <w:r>
        <w:rPr>
          <w:spacing w:val="1"/>
          <w:sz w:val="24"/>
        </w:rPr>
        <w:t xml:space="preserve"> </w:t>
      </w:r>
      <w:r>
        <w:rPr>
          <w:spacing w:val="-2"/>
          <w:sz w:val="24"/>
        </w:rPr>
        <w:t>times.</w:t>
      </w:r>
    </w:p>
    <w:p w:rsidR="00F769DB" w:rsidRDefault="00D975D9">
      <w:pPr>
        <w:pStyle w:val="ListParagraph"/>
        <w:numPr>
          <w:ilvl w:val="1"/>
          <w:numId w:val="1"/>
        </w:numPr>
        <w:tabs>
          <w:tab w:val="left" w:pos="935"/>
        </w:tabs>
        <w:spacing w:line="293" w:lineRule="exact"/>
        <w:rPr>
          <w:rFonts w:ascii="Symbol" w:hAnsi="Symbol"/>
          <w:sz w:val="24"/>
        </w:rPr>
      </w:pPr>
      <w:r>
        <w:rPr>
          <w:sz w:val="24"/>
        </w:rPr>
        <w:t>Initial</w:t>
      </w:r>
      <w:r>
        <w:rPr>
          <w:spacing w:val="-3"/>
          <w:sz w:val="24"/>
        </w:rPr>
        <w:t xml:space="preserve"> </w:t>
      </w:r>
      <w:r>
        <w:rPr>
          <w:sz w:val="24"/>
        </w:rPr>
        <w:t>Assessment completed by</w:t>
      </w:r>
      <w:r>
        <w:rPr>
          <w:spacing w:val="-3"/>
          <w:sz w:val="24"/>
        </w:rPr>
        <w:t xml:space="preserve"> </w:t>
      </w:r>
      <w:r>
        <w:rPr>
          <w:sz w:val="24"/>
        </w:rPr>
        <w:t>the staff</w:t>
      </w:r>
      <w:r>
        <w:rPr>
          <w:spacing w:val="2"/>
          <w:sz w:val="24"/>
        </w:rPr>
        <w:t xml:space="preserve"> </w:t>
      </w:r>
      <w:r>
        <w:rPr>
          <w:sz w:val="24"/>
        </w:rPr>
        <w:t>on</w:t>
      </w:r>
      <w:r>
        <w:rPr>
          <w:spacing w:val="-1"/>
          <w:sz w:val="24"/>
        </w:rPr>
        <w:t xml:space="preserve"> </w:t>
      </w:r>
      <w:r>
        <w:rPr>
          <w:sz w:val="24"/>
        </w:rPr>
        <w:t>entry</w:t>
      </w:r>
      <w:r>
        <w:rPr>
          <w:spacing w:val="-3"/>
          <w:sz w:val="24"/>
        </w:rPr>
        <w:t xml:space="preserve"> </w:t>
      </w:r>
      <w:r>
        <w:rPr>
          <w:sz w:val="24"/>
        </w:rPr>
        <w:t>after a</w:t>
      </w:r>
      <w:r>
        <w:rPr>
          <w:spacing w:val="8"/>
          <w:sz w:val="24"/>
        </w:rPr>
        <w:t xml:space="preserve"> </w:t>
      </w:r>
      <w:r>
        <w:rPr>
          <w:sz w:val="24"/>
        </w:rPr>
        <w:t xml:space="preserve">short settling in </w:t>
      </w:r>
      <w:r>
        <w:rPr>
          <w:spacing w:val="-2"/>
          <w:sz w:val="24"/>
        </w:rPr>
        <w:t>period.</w:t>
      </w:r>
    </w:p>
    <w:p w:rsidR="00F769DB" w:rsidRDefault="00D975D9">
      <w:pPr>
        <w:pStyle w:val="ListParagraph"/>
        <w:numPr>
          <w:ilvl w:val="1"/>
          <w:numId w:val="1"/>
        </w:numPr>
        <w:tabs>
          <w:tab w:val="left" w:pos="935"/>
        </w:tabs>
        <w:spacing w:line="293" w:lineRule="exact"/>
        <w:rPr>
          <w:rFonts w:ascii="Symbol" w:hAnsi="Symbol"/>
          <w:sz w:val="24"/>
        </w:rPr>
      </w:pPr>
      <w:proofErr w:type="spellStart"/>
      <w:r>
        <w:rPr>
          <w:sz w:val="24"/>
        </w:rPr>
        <w:t>Wellcomm</w:t>
      </w:r>
      <w:proofErr w:type="spellEnd"/>
      <w:r>
        <w:rPr>
          <w:spacing w:val="1"/>
          <w:sz w:val="24"/>
        </w:rPr>
        <w:t xml:space="preserve"> </w:t>
      </w:r>
      <w:r>
        <w:rPr>
          <w:sz w:val="24"/>
        </w:rPr>
        <w:t>or</w:t>
      </w:r>
      <w:r>
        <w:rPr>
          <w:spacing w:val="-1"/>
          <w:sz w:val="24"/>
        </w:rPr>
        <w:t xml:space="preserve"> </w:t>
      </w:r>
      <w:r>
        <w:rPr>
          <w:sz w:val="24"/>
        </w:rPr>
        <w:t>PIC</w:t>
      </w:r>
      <w:r>
        <w:rPr>
          <w:spacing w:val="-1"/>
          <w:sz w:val="24"/>
        </w:rPr>
        <w:t xml:space="preserve"> </w:t>
      </w:r>
      <w:r>
        <w:rPr>
          <w:sz w:val="24"/>
        </w:rPr>
        <w:t>(language</w:t>
      </w:r>
      <w:r>
        <w:rPr>
          <w:spacing w:val="-1"/>
          <w:sz w:val="24"/>
        </w:rPr>
        <w:t xml:space="preserve"> </w:t>
      </w:r>
      <w:r>
        <w:rPr>
          <w:sz w:val="24"/>
        </w:rPr>
        <w:t>screening</w:t>
      </w:r>
      <w:r>
        <w:rPr>
          <w:spacing w:val="-2"/>
          <w:sz w:val="24"/>
        </w:rPr>
        <w:t xml:space="preserve"> tools)</w:t>
      </w:r>
    </w:p>
    <w:p w:rsidR="00F769DB" w:rsidRDefault="00D975D9">
      <w:pPr>
        <w:pStyle w:val="ListParagraph"/>
        <w:numPr>
          <w:ilvl w:val="1"/>
          <w:numId w:val="1"/>
        </w:numPr>
        <w:tabs>
          <w:tab w:val="left" w:pos="935"/>
        </w:tabs>
        <w:ind w:right="219"/>
        <w:rPr>
          <w:rFonts w:ascii="Symbol" w:hAnsi="Symbol"/>
          <w:sz w:val="24"/>
        </w:rPr>
      </w:pPr>
      <w:r>
        <w:rPr>
          <w:sz w:val="24"/>
        </w:rPr>
        <w:t>Ongoing</w:t>
      </w:r>
      <w:r>
        <w:rPr>
          <w:spacing w:val="-2"/>
          <w:sz w:val="24"/>
        </w:rPr>
        <w:t xml:space="preserve"> </w:t>
      </w:r>
      <w:r>
        <w:rPr>
          <w:sz w:val="24"/>
        </w:rPr>
        <w:t>observation</w:t>
      </w:r>
      <w:r>
        <w:rPr>
          <w:spacing w:val="-1"/>
          <w:sz w:val="24"/>
        </w:rPr>
        <w:t xml:space="preserve"> </w:t>
      </w:r>
      <w:r>
        <w:rPr>
          <w:sz w:val="24"/>
        </w:rPr>
        <w:t>and</w:t>
      </w:r>
      <w:r>
        <w:rPr>
          <w:spacing w:val="-1"/>
          <w:sz w:val="24"/>
        </w:rPr>
        <w:t xml:space="preserve"> </w:t>
      </w:r>
      <w:r>
        <w:rPr>
          <w:sz w:val="24"/>
        </w:rPr>
        <w:t>assessment</w:t>
      </w:r>
      <w:r>
        <w:rPr>
          <w:spacing w:val="-1"/>
          <w:sz w:val="24"/>
        </w:rPr>
        <w:t xml:space="preserve"> </w:t>
      </w:r>
      <w:r>
        <w:rPr>
          <w:sz w:val="24"/>
        </w:rPr>
        <w:t>documented</w:t>
      </w:r>
      <w:r>
        <w:rPr>
          <w:spacing w:val="-1"/>
          <w:sz w:val="24"/>
        </w:rPr>
        <w:t xml:space="preserve"> </w:t>
      </w:r>
      <w:r>
        <w:rPr>
          <w:sz w:val="24"/>
        </w:rPr>
        <w:t>in Tapestry</w:t>
      </w:r>
      <w:r>
        <w:rPr>
          <w:spacing w:val="-4"/>
          <w:sz w:val="24"/>
        </w:rPr>
        <w:t xml:space="preserve"> </w:t>
      </w:r>
      <w:r>
        <w:rPr>
          <w:sz w:val="24"/>
        </w:rPr>
        <w:t>Learning</w:t>
      </w:r>
      <w:r>
        <w:rPr>
          <w:spacing w:val="-3"/>
          <w:sz w:val="24"/>
        </w:rPr>
        <w:t xml:space="preserve"> </w:t>
      </w:r>
      <w:r>
        <w:rPr>
          <w:sz w:val="24"/>
        </w:rPr>
        <w:t>Journals</w:t>
      </w:r>
      <w:r>
        <w:rPr>
          <w:spacing w:val="-1"/>
          <w:sz w:val="24"/>
        </w:rPr>
        <w:t xml:space="preserve"> </w:t>
      </w:r>
      <w:r>
        <w:rPr>
          <w:sz w:val="24"/>
        </w:rPr>
        <w:t>and Individual Progress Tracker Sheets.</w:t>
      </w:r>
    </w:p>
    <w:p w:rsidR="00F769DB" w:rsidRDefault="00D975D9">
      <w:pPr>
        <w:pStyle w:val="BodyText"/>
        <w:spacing w:before="273"/>
        <w:ind w:left="215"/>
      </w:pPr>
      <w:r>
        <w:t>After</w:t>
      </w:r>
      <w:r>
        <w:rPr>
          <w:spacing w:val="-2"/>
        </w:rPr>
        <w:t xml:space="preserve"> </w:t>
      </w:r>
      <w:r>
        <w:t>initial</w:t>
      </w:r>
      <w:r>
        <w:rPr>
          <w:spacing w:val="-2"/>
        </w:rPr>
        <w:t xml:space="preserve"> </w:t>
      </w:r>
      <w:r>
        <w:t>discussions</w:t>
      </w:r>
      <w:r>
        <w:rPr>
          <w:spacing w:val="-2"/>
        </w:rPr>
        <w:t xml:space="preserve"> </w:t>
      </w:r>
      <w:r>
        <w:t>with</w:t>
      </w:r>
      <w:r>
        <w:rPr>
          <w:spacing w:val="-2"/>
        </w:rPr>
        <w:t xml:space="preserve"> </w:t>
      </w:r>
      <w:r>
        <w:t>the</w:t>
      </w:r>
      <w:r>
        <w:rPr>
          <w:spacing w:val="-2"/>
        </w:rPr>
        <w:t xml:space="preserve"> </w:t>
      </w:r>
      <w:proofErr w:type="spellStart"/>
      <w:r>
        <w:t>SENCo</w:t>
      </w:r>
      <w:proofErr w:type="spellEnd"/>
      <w:r>
        <w:t>,</w:t>
      </w:r>
      <w:r>
        <w:rPr>
          <w:spacing w:val="-2"/>
        </w:rPr>
        <w:t xml:space="preserve"> </w:t>
      </w:r>
      <w:r>
        <w:t>the</w:t>
      </w:r>
      <w:r>
        <w:rPr>
          <w:spacing w:val="-2"/>
        </w:rPr>
        <w:t xml:space="preserve"> </w:t>
      </w:r>
      <w:r>
        <w:t>child’s</w:t>
      </w:r>
      <w:r>
        <w:rPr>
          <w:spacing w:val="-1"/>
        </w:rPr>
        <w:t xml:space="preserve"> </w:t>
      </w:r>
      <w:r>
        <w:t>keyworker</w:t>
      </w:r>
      <w:r>
        <w:rPr>
          <w:spacing w:val="-2"/>
        </w:rPr>
        <w:t xml:space="preserve"> </w:t>
      </w:r>
      <w:r>
        <w:t>will</w:t>
      </w:r>
      <w:r>
        <w:rPr>
          <w:spacing w:val="-2"/>
        </w:rPr>
        <w:t xml:space="preserve"> </w:t>
      </w:r>
      <w:r>
        <w:t>be</w:t>
      </w:r>
      <w:r>
        <w:rPr>
          <w:spacing w:val="-2"/>
        </w:rPr>
        <w:t xml:space="preserve"> </w:t>
      </w:r>
      <w:r>
        <w:t>responsible for</w:t>
      </w:r>
      <w:r>
        <w:rPr>
          <w:spacing w:val="-2"/>
        </w:rPr>
        <w:t xml:space="preserve"> </w:t>
      </w:r>
      <w:r>
        <w:t xml:space="preserve">working with the child on a daily basis and ensuring delivery of any </w:t>
      </w:r>
      <w:proofErr w:type="spellStart"/>
      <w:r>
        <w:t>individualised</w:t>
      </w:r>
      <w:proofErr w:type="spellEnd"/>
      <w:r>
        <w:t xml:space="preserve"> </w:t>
      </w:r>
      <w:proofErr w:type="spellStart"/>
      <w:r>
        <w:t>programme</w:t>
      </w:r>
      <w:proofErr w:type="spellEnd"/>
      <w:r>
        <w:t xml:space="preserve"> in the</w:t>
      </w:r>
    </w:p>
    <w:p w:rsidR="00F769DB" w:rsidRDefault="00F769DB">
      <w:pPr>
        <w:sectPr w:rsidR="00F769DB">
          <w:pgSz w:w="12240" w:h="15840"/>
          <w:pgMar w:top="780" w:right="1020" w:bottom="1080" w:left="920" w:header="0" w:footer="882" w:gutter="0"/>
          <w:cols w:space="720"/>
        </w:sectPr>
      </w:pPr>
    </w:p>
    <w:p w:rsidR="00F769DB" w:rsidRDefault="00D975D9">
      <w:pPr>
        <w:pStyle w:val="BodyText"/>
        <w:spacing w:before="70"/>
        <w:ind w:left="215" w:right="245"/>
      </w:pPr>
      <w:r>
        <w:lastRenderedPageBreak/>
        <w:t>classroom. Parents will continue to be consulted and kept informed of the action taken to help their child, and of the outcome of any action. Parents will be invited to meet at least termly</w:t>
      </w:r>
      <w:r>
        <w:rPr>
          <w:spacing w:val="-5"/>
        </w:rPr>
        <w:t xml:space="preserve"> </w:t>
      </w:r>
      <w:r>
        <w:t>with</w:t>
      </w:r>
      <w:r>
        <w:rPr>
          <w:spacing w:val="-3"/>
        </w:rPr>
        <w:t xml:space="preserve"> </w:t>
      </w:r>
      <w:r>
        <w:t>the</w:t>
      </w:r>
      <w:r>
        <w:rPr>
          <w:spacing w:val="-1"/>
        </w:rPr>
        <w:t xml:space="preserve"> </w:t>
      </w:r>
      <w:r>
        <w:t>keyworker</w:t>
      </w:r>
      <w:r>
        <w:rPr>
          <w:spacing w:val="-3"/>
        </w:rPr>
        <w:t xml:space="preserve"> </w:t>
      </w:r>
      <w:r>
        <w:t>and</w:t>
      </w:r>
      <w:r>
        <w:rPr>
          <w:spacing w:val="-3"/>
        </w:rPr>
        <w:t xml:space="preserve"> </w:t>
      </w:r>
      <w:proofErr w:type="spellStart"/>
      <w:r>
        <w:t>SENCo</w:t>
      </w:r>
      <w:proofErr w:type="spellEnd"/>
      <w:r>
        <w:t xml:space="preserve"> to</w:t>
      </w:r>
      <w:r>
        <w:rPr>
          <w:spacing w:val="-2"/>
        </w:rPr>
        <w:t xml:space="preserve"> </w:t>
      </w:r>
      <w:r>
        <w:t>discuss</w:t>
      </w:r>
      <w:r>
        <w:rPr>
          <w:spacing w:val="-3"/>
        </w:rPr>
        <w:t xml:space="preserve"> </w:t>
      </w:r>
      <w:r>
        <w:t>individual</w:t>
      </w:r>
      <w:r>
        <w:rPr>
          <w:spacing w:val="-3"/>
        </w:rPr>
        <w:t xml:space="preserve"> </w:t>
      </w:r>
      <w:r>
        <w:t>learning</w:t>
      </w:r>
      <w:r>
        <w:rPr>
          <w:spacing w:val="-5"/>
        </w:rPr>
        <w:t xml:space="preserve"> </w:t>
      </w:r>
      <w:r>
        <w:t>targets</w:t>
      </w:r>
      <w:r>
        <w:rPr>
          <w:spacing w:val="-3"/>
        </w:rPr>
        <w:t xml:space="preserve"> </w:t>
      </w:r>
      <w:r>
        <w:t>and</w:t>
      </w:r>
      <w:r>
        <w:rPr>
          <w:spacing w:val="-3"/>
        </w:rPr>
        <w:t xml:space="preserve"> </w:t>
      </w:r>
      <w:r>
        <w:t>progress.</w:t>
      </w:r>
    </w:p>
    <w:p w:rsidR="00F769DB" w:rsidRDefault="00F769DB">
      <w:pPr>
        <w:pStyle w:val="BodyText"/>
        <w:ind w:left="0"/>
      </w:pPr>
    </w:p>
    <w:p w:rsidR="00F769DB" w:rsidRDefault="00D975D9">
      <w:pPr>
        <w:pStyle w:val="BodyText"/>
        <w:ind w:left="215" w:right="245"/>
      </w:pPr>
      <w:r>
        <w:t>The</w:t>
      </w:r>
      <w:r>
        <w:rPr>
          <w:spacing w:val="-2"/>
        </w:rPr>
        <w:t xml:space="preserve"> </w:t>
      </w:r>
      <w:proofErr w:type="spellStart"/>
      <w:r>
        <w:t>SENCo</w:t>
      </w:r>
      <w:proofErr w:type="spellEnd"/>
      <w:r>
        <w:t xml:space="preserve"> will</w:t>
      </w:r>
      <w:r>
        <w:rPr>
          <w:spacing w:val="-2"/>
        </w:rPr>
        <w:t xml:space="preserve"> </w:t>
      </w:r>
      <w:r>
        <w:t>support</w:t>
      </w:r>
      <w:r>
        <w:rPr>
          <w:spacing w:val="-2"/>
        </w:rPr>
        <w:t xml:space="preserve"> </w:t>
      </w:r>
      <w:r>
        <w:t>further</w:t>
      </w:r>
      <w:r>
        <w:rPr>
          <w:spacing w:val="-2"/>
        </w:rPr>
        <w:t xml:space="preserve"> </w:t>
      </w:r>
      <w:r>
        <w:t>assessment</w:t>
      </w:r>
      <w:r>
        <w:rPr>
          <w:spacing w:val="-2"/>
        </w:rPr>
        <w:t xml:space="preserve"> </w:t>
      </w:r>
      <w:r>
        <w:t>of the</w:t>
      </w:r>
      <w:r>
        <w:rPr>
          <w:spacing w:val="-2"/>
        </w:rPr>
        <w:t xml:space="preserve"> </w:t>
      </w:r>
      <w:r>
        <w:t>child</w:t>
      </w:r>
      <w:r>
        <w:rPr>
          <w:spacing w:val="-2"/>
        </w:rPr>
        <w:t xml:space="preserve"> </w:t>
      </w:r>
      <w:r>
        <w:t>where</w:t>
      </w:r>
      <w:r>
        <w:rPr>
          <w:spacing w:val="-2"/>
        </w:rPr>
        <w:t xml:space="preserve"> </w:t>
      </w:r>
      <w:r>
        <w:t>necessary, assisting</w:t>
      </w:r>
      <w:r>
        <w:rPr>
          <w:spacing w:val="-3"/>
        </w:rPr>
        <w:t xml:space="preserve"> </w:t>
      </w:r>
      <w:r>
        <w:t>in planning for their future needs in discussion with colleagues and parents.</w:t>
      </w:r>
    </w:p>
    <w:p w:rsidR="00F769DB" w:rsidRDefault="00F769DB">
      <w:pPr>
        <w:pStyle w:val="BodyText"/>
        <w:ind w:left="0"/>
      </w:pPr>
    </w:p>
    <w:p w:rsidR="00F769DB" w:rsidRDefault="00F769DB">
      <w:pPr>
        <w:pStyle w:val="BodyText"/>
        <w:spacing w:before="15"/>
        <w:ind w:left="0"/>
      </w:pPr>
    </w:p>
    <w:p w:rsidR="00F769DB" w:rsidRDefault="00D975D9">
      <w:pPr>
        <w:pStyle w:val="Heading1"/>
        <w:rPr>
          <w:u w:val="none"/>
        </w:rPr>
      </w:pPr>
      <w:r>
        <w:rPr>
          <w:spacing w:val="-2"/>
          <w:u w:val="none"/>
        </w:rPr>
        <w:t>Provision</w:t>
      </w:r>
    </w:p>
    <w:p w:rsidR="00F769DB" w:rsidRDefault="00F769DB">
      <w:pPr>
        <w:pStyle w:val="BodyText"/>
        <w:spacing w:before="7"/>
        <w:ind w:left="0"/>
        <w:rPr>
          <w:b/>
        </w:rPr>
      </w:pPr>
    </w:p>
    <w:p w:rsidR="00F769DB" w:rsidRDefault="00D975D9">
      <w:pPr>
        <w:pStyle w:val="BodyText"/>
        <w:ind w:left="215" w:right="245"/>
      </w:pPr>
      <w:r>
        <w:t>All staff will provide relevant learning and development opportunities and set realistic and challenging expectations that meet the diverse needs of all of our children. In order for all children to access the EYFS Curriculum, observation based planning will take place that acknowledges each child’s learning requirements and style. For children with SEND, the focus</w:t>
      </w:r>
      <w:r>
        <w:rPr>
          <w:spacing w:val="-1"/>
        </w:rPr>
        <w:t xml:space="preserve"> </w:t>
      </w:r>
      <w:r>
        <w:t>will</w:t>
      </w:r>
      <w:r>
        <w:rPr>
          <w:spacing w:val="-3"/>
        </w:rPr>
        <w:t xml:space="preserve"> </w:t>
      </w:r>
      <w:r>
        <w:t>be</w:t>
      </w:r>
      <w:r>
        <w:rPr>
          <w:spacing w:val="-2"/>
        </w:rPr>
        <w:t xml:space="preserve"> </w:t>
      </w:r>
      <w:r>
        <w:t>on</w:t>
      </w:r>
      <w:r>
        <w:rPr>
          <w:spacing w:val="-2"/>
        </w:rPr>
        <w:t xml:space="preserve"> </w:t>
      </w:r>
      <w:r>
        <w:t>removing</w:t>
      </w:r>
      <w:r>
        <w:rPr>
          <w:spacing w:val="-3"/>
        </w:rPr>
        <w:t xml:space="preserve"> </w:t>
      </w:r>
      <w:r>
        <w:t>barriers</w:t>
      </w:r>
      <w:r>
        <w:rPr>
          <w:spacing w:val="-1"/>
        </w:rPr>
        <w:t xml:space="preserve"> </w:t>
      </w:r>
      <w:r>
        <w:t>where</w:t>
      </w:r>
      <w:r>
        <w:rPr>
          <w:spacing w:val="-2"/>
        </w:rPr>
        <w:t xml:space="preserve"> </w:t>
      </w:r>
      <w:r>
        <w:t>these</w:t>
      </w:r>
      <w:r>
        <w:rPr>
          <w:spacing w:val="-2"/>
        </w:rPr>
        <w:t xml:space="preserve"> </w:t>
      </w:r>
      <w:r>
        <w:t>exist</w:t>
      </w:r>
      <w:r>
        <w:rPr>
          <w:spacing w:val="-2"/>
        </w:rPr>
        <w:t xml:space="preserve"> </w:t>
      </w:r>
      <w:r>
        <w:t>and</w:t>
      </w:r>
      <w:r>
        <w:rPr>
          <w:spacing w:val="-2"/>
        </w:rPr>
        <w:t xml:space="preserve"> </w:t>
      </w:r>
      <w:r>
        <w:t>on</w:t>
      </w:r>
      <w:r>
        <w:rPr>
          <w:spacing w:val="-2"/>
        </w:rPr>
        <w:t xml:space="preserve"> </w:t>
      </w:r>
      <w:r>
        <w:t>preventing</w:t>
      </w:r>
      <w:r>
        <w:rPr>
          <w:spacing w:val="-4"/>
        </w:rPr>
        <w:t xml:space="preserve"> </w:t>
      </w:r>
      <w:r>
        <w:t>learning</w:t>
      </w:r>
      <w:r>
        <w:rPr>
          <w:spacing w:val="-4"/>
        </w:rPr>
        <w:t xml:space="preserve"> </w:t>
      </w:r>
      <w:r>
        <w:t>difficulties from developing. This is achieved by differentiating learning and teaching experiences.</w:t>
      </w:r>
    </w:p>
    <w:p w:rsidR="00F769DB" w:rsidRDefault="00D975D9">
      <w:pPr>
        <w:pStyle w:val="BodyText"/>
        <w:spacing w:before="1"/>
        <w:ind w:left="215"/>
      </w:pPr>
      <w:r>
        <w:t>Resources are used flexibly and some equipment is borrowed through support agencies. Furniture and equipment is laid out and available space used to support learning, promote confidence</w:t>
      </w:r>
      <w:r>
        <w:rPr>
          <w:spacing w:val="-1"/>
        </w:rPr>
        <w:t xml:space="preserve"> </w:t>
      </w:r>
      <w:r>
        <w:t>and independence.</w:t>
      </w:r>
      <w:r>
        <w:rPr>
          <w:spacing w:val="-1"/>
        </w:rPr>
        <w:t xml:space="preserve"> </w:t>
      </w:r>
      <w:r>
        <w:t>Risk</w:t>
      </w:r>
      <w:r>
        <w:rPr>
          <w:spacing w:val="-1"/>
        </w:rPr>
        <w:t xml:space="preserve"> </w:t>
      </w:r>
      <w:r>
        <w:t>factors</w:t>
      </w:r>
      <w:r>
        <w:rPr>
          <w:spacing w:val="-1"/>
        </w:rPr>
        <w:t xml:space="preserve"> </w:t>
      </w:r>
      <w:r>
        <w:t>are</w:t>
      </w:r>
      <w:r>
        <w:rPr>
          <w:spacing w:val="-1"/>
        </w:rPr>
        <w:t xml:space="preserve"> </w:t>
      </w:r>
      <w:r>
        <w:t>considered</w:t>
      </w:r>
      <w:r>
        <w:rPr>
          <w:spacing w:val="-1"/>
        </w:rPr>
        <w:t xml:space="preserve"> </w:t>
      </w:r>
      <w:r>
        <w:t>and</w:t>
      </w:r>
      <w:r>
        <w:rPr>
          <w:spacing w:val="-1"/>
        </w:rPr>
        <w:t xml:space="preserve"> </w:t>
      </w:r>
      <w:r>
        <w:t>checks</w:t>
      </w:r>
      <w:r>
        <w:rPr>
          <w:spacing w:val="-1"/>
        </w:rPr>
        <w:t xml:space="preserve"> </w:t>
      </w:r>
      <w:r>
        <w:t>made</w:t>
      </w:r>
      <w:r>
        <w:rPr>
          <w:spacing w:val="-1"/>
        </w:rPr>
        <w:t xml:space="preserve"> </w:t>
      </w:r>
      <w:r>
        <w:t>on</w:t>
      </w:r>
      <w:r>
        <w:rPr>
          <w:spacing w:val="-1"/>
        </w:rPr>
        <w:t xml:space="preserve"> </w:t>
      </w:r>
      <w:r>
        <w:t xml:space="preserve">a regular </w:t>
      </w:r>
      <w:r>
        <w:rPr>
          <w:spacing w:val="-2"/>
        </w:rPr>
        <w:t>basis.</w:t>
      </w:r>
    </w:p>
    <w:p w:rsidR="00F769DB" w:rsidRDefault="00F769DB">
      <w:pPr>
        <w:pStyle w:val="BodyText"/>
        <w:ind w:left="0"/>
      </w:pPr>
    </w:p>
    <w:p w:rsidR="00F769DB" w:rsidRDefault="00F769DB">
      <w:pPr>
        <w:pStyle w:val="BodyText"/>
        <w:spacing w:before="7"/>
        <w:ind w:left="0"/>
      </w:pPr>
    </w:p>
    <w:p w:rsidR="00F769DB" w:rsidRDefault="00D975D9">
      <w:pPr>
        <w:pStyle w:val="Heading1"/>
        <w:rPr>
          <w:u w:val="none"/>
        </w:rPr>
      </w:pPr>
      <w:r>
        <w:rPr>
          <w:u w:val="none"/>
        </w:rPr>
        <w:t xml:space="preserve">Teaching and Learning </w:t>
      </w:r>
      <w:r>
        <w:rPr>
          <w:spacing w:val="-2"/>
          <w:u w:val="none"/>
        </w:rPr>
        <w:t>Strategies</w:t>
      </w:r>
    </w:p>
    <w:p w:rsidR="00F769DB" w:rsidRDefault="00F769DB">
      <w:pPr>
        <w:pStyle w:val="BodyText"/>
        <w:ind w:left="0"/>
        <w:rPr>
          <w:b/>
        </w:rPr>
      </w:pPr>
    </w:p>
    <w:p w:rsidR="00F769DB" w:rsidRDefault="00D975D9">
      <w:pPr>
        <w:pStyle w:val="BodyText"/>
        <w:ind w:left="215" w:right="121"/>
      </w:pPr>
      <w:r>
        <w:t>Children</w:t>
      </w:r>
      <w:r>
        <w:rPr>
          <w:spacing w:val="25"/>
        </w:rPr>
        <w:t xml:space="preserve"> </w:t>
      </w:r>
      <w:r>
        <w:t>who</w:t>
      </w:r>
      <w:r>
        <w:rPr>
          <w:spacing w:val="23"/>
        </w:rPr>
        <w:t xml:space="preserve"> </w:t>
      </w:r>
      <w:r>
        <w:t>need</w:t>
      </w:r>
      <w:r>
        <w:rPr>
          <w:spacing w:val="23"/>
        </w:rPr>
        <w:t xml:space="preserve"> </w:t>
      </w:r>
      <w:r>
        <w:t>support that is additional or different will be provided for in the following</w:t>
      </w:r>
      <w:r>
        <w:rPr>
          <w:spacing w:val="40"/>
        </w:rPr>
        <w:t xml:space="preserve"> </w:t>
      </w:r>
      <w:proofErr w:type="gramStart"/>
      <w:r>
        <w:rPr>
          <w:spacing w:val="-2"/>
        </w:rPr>
        <w:t>ways:-</w:t>
      </w:r>
      <w:proofErr w:type="gramEnd"/>
    </w:p>
    <w:p w:rsidR="00F769DB" w:rsidRDefault="00D975D9">
      <w:pPr>
        <w:pStyle w:val="ListParagraph"/>
        <w:numPr>
          <w:ilvl w:val="1"/>
          <w:numId w:val="1"/>
        </w:numPr>
        <w:tabs>
          <w:tab w:val="left" w:pos="935"/>
        </w:tabs>
        <w:spacing w:before="1" w:line="293" w:lineRule="exact"/>
        <w:rPr>
          <w:rFonts w:ascii="Symbol" w:hAnsi="Symbol"/>
          <w:sz w:val="24"/>
        </w:rPr>
      </w:pPr>
      <w:r>
        <w:rPr>
          <w:sz w:val="24"/>
        </w:rPr>
        <w:t>Individual</w:t>
      </w:r>
      <w:r>
        <w:rPr>
          <w:spacing w:val="-4"/>
          <w:sz w:val="24"/>
        </w:rPr>
        <w:t xml:space="preserve"> </w:t>
      </w:r>
      <w:r>
        <w:rPr>
          <w:sz w:val="24"/>
        </w:rPr>
        <w:t>1-1</w:t>
      </w:r>
      <w:r>
        <w:rPr>
          <w:spacing w:val="-4"/>
          <w:sz w:val="24"/>
        </w:rPr>
        <w:t xml:space="preserve"> </w:t>
      </w:r>
      <w:r>
        <w:rPr>
          <w:spacing w:val="-2"/>
          <w:sz w:val="24"/>
        </w:rPr>
        <w:t>support</w:t>
      </w:r>
    </w:p>
    <w:p w:rsidR="00F769DB" w:rsidRDefault="00D975D9">
      <w:pPr>
        <w:pStyle w:val="ListParagraph"/>
        <w:numPr>
          <w:ilvl w:val="1"/>
          <w:numId w:val="1"/>
        </w:numPr>
        <w:tabs>
          <w:tab w:val="left" w:pos="935"/>
        </w:tabs>
        <w:spacing w:line="293" w:lineRule="exact"/>
        <w:rPr>
          <w:rFonts w:ascii="Symbol" w:hAnsi="Symbol"/>
          <w:sz w:val="24"/>
        </w:rPr>
      </w:pPr>
      <w:r>
        <w:rPr>
          <w:sz w:val="24"/>
        </w:rPr>
        <w:t>Small</w:t>
      </w:r>
      <w:r>
        <w:rPr>
          <w:spacing w:val="-3"/>
          <w:sz w:val="24"/>
        </w:rPr>
        <w:t xml:space="preserve"> </w:t>
      </w:r>
      <w:r>
        <w:rPr>
          <w:sz w:val="24"/>
        </w:rPr>
        <w:t>group</w:t>
      </w:r>
      <w:r>
        <w:rPr>
          <w:spacing w:val="-1"/>
          <w:sz w:val="24"/>
        </w:rPr>
        <w:t xml:space="preserve"> </w:t>
      </w:r>
      <w:r>
        <w:rPr>
          <w:spacing w:val="-2"/>
          <w:sz w:val="24"/>
        </w:rPr>
        <w:t>support</w:t>
      </w:r>
    </w:p>
    <w:p w:rsidR="00F769DB" w:rsidRDefault="00D975D9">
      <w:pPr>
        <w:pStyle w:val="ListParagraph"/>
        <w:numPr>
          <w:ilvl w:val="1"/>
          <w:numId w:val="1"/>
        </w:numPr>
        <w:tabs>
          <w:tab w:val="left" w:pos="935"/>
        </w:tabs>
        <w:spacing w:line="293" w:lineRule="exact"/>
        <w:rPr>
          <w:rFonts w:ascii="Symbol" w:hAnsi="Symbol"/>
          <w:sz w:val="24"/>
        </w:rPr>
      </w:pPr>
      <w:r>
        <w:rPr>
          <w:sz w:val="24"/>
        </w:rPr>
        <w:t>Planned</w:t>
      </w:r>
      <w:r>
        <w:rPr>
          <w:spacing w:val="-4"/>
          <w:sz w:val="24"/>
        </w:rPr>
        <w:t xml:space="preserve"> </w:t>
      </w:r>
      <w:r>
        <w:rPr>
          <w:sz w:val="24"/>
        </w:rPr>
        <w:t>opportunities</w:t>
      </w:r>
      <w:r>
        <w:rPr>
          <w:spacing w:val="-2"/>
          <w:sz w:val="24"/>
        </w:rPr>
        <w:t xml:space="preserve"> </w:t>
      </w:r>
      <w:r>
        <w:rPr>
          <w:sz w:val="24"/>
        </w:rPr>
        <w:t>to</w:t>
      </w:r>
      <w:r>
        <w:rPr>
          <w:spacing w:val="-1"/>
          <w:sz w:val="24"/>
        </w:rPr>
        <w:t xml:space="preserve"> </w:t>
      </w:r>
      <w:proofErr w:type="spellStart"/>
      <w:r>
        <w:rPr>
          <w:sz w:val="24"/>
        </w:rPr>
        <w:t>generalise</w:t>
      </w:r>
      <w:proofErr w:type="spellEnd"/>
      <w:r>
        <w:rPr>
          <w:spacing w:val="-1"/>
          <w:sz w:val="24"/>
        </w:rPr>
        <w:t xml:space="preserve"> </w:t>
      </w:r>
      <w:r>
        <w:rPr>
          <w:sz w:val="24"/>
        </w:rPr>
        <w:t>new</w:t>
      </w:r>
      <w:r>
        <w:rPr>
          <w:spacing w:val="-5"/>
          <w:sz w:val="24"/>
        </w:rPr>
        <w:t xml:space="preserve"> </w:t>
      </w:r>
      <w:r>
        <w:rPr>
          <w:sz w:val="24"/>
        </w:rPr>
        <w:t>skills</w:t>
      </w:r>
      <w:r>
        <w:rPr>
          <w:spacing w:val="-2"/>
          <w:sz w:val="24"/>
        </w:rPr>
        <w:t xml:space="preserve"> </w:t>
      </w:r>
      <w:r>
        <w:rPr>
          <w:sz w:val="24"/>
        </w:rPr>
        <w:t>and</w:t>
      </w:r>
      <w:r>
        <w:rPr>
          <w:spacing w:val="-1"/>
          <w:sz w:val="24"/>
        </w:rPr>
        <w:t xml:space="preserve"> </w:t>
      </w:r>
      <w:r>
        <w:rPr>
          <w:spacing w:val="-2"/>
          <w:sz w:val="24"/>
        </w:rPr>
        <w:t>knowledge</w:t>
      </w:r>
    </w:p>
    <w:p w:rsidR="00F769DB" w:rsidRDefault="00D975D9">
      <w:pPr>
        <w:pStyle w:val="ListParagraph"/>
        <w:numPr>
          <w:ilvl w:val="1"/>
          <w:numId w:val="1"/>
        </w:numPr>
        <w:tabs>
          <w:tab w:val="left" w:pos="935"/>
        </w:tabs>
        <w:spacing w:line="293" w:lineRule="exact"/>
        <w:rPr>
          <w:rFonts w:ascii="Symbol" w:hAnsi="Symbol"/>
          <w:sz w:val="24"/>
        </w:rPr>
      </w:pPr>
      <w:r>
        <w:rPr>
          <w:sz w:val="24"/>
        </w:rPr>
        <w:t>Differentiated</w:t>
      </w:r>
      <w:r>
        <w:rPr>
          <w:spacing w:val="-2"/>
          <w:sz w:val="24"/>
        </w:rPr>
        <w:t xml:space="preserve"> </w:t>
      </w:r>
      <w:r>
        <w:rPr>
          <w:sz w:val="24"/>
        </w:rPr>
        <w:t>teaching</w:t>
      </w:r>
      <w:r>
        <w:rPr>
          <w:spacing w:val="-3"/>
          <w:sz w:val="24"/>
        </w:rPr>
        <w:t xml:space="preserve"> </w:t>
      </w:r>
      <w:r>
        <w:rPr>
          <w:sz w:val="24"/>
        </w:rPr>
        <w:t>methods</w:t>
      </w:r>
      <w:r>
        <w:rPr>
          <w:spacing w:val="-1"/>
          <w:sz w:val="24"/>
        </w:rPr>
        <w:t xml:space="preserve"> </w:t>
      </w:r>
      <w:r>
        <w:rPr>
          <w:sz w:val="24"/>
        </w:rPr>
        <w:t>detailed</w:t>
      </w:r>
      <w:r>
        <w:rPr>
          <w:spacing w:val="-2"/>
          <w:sz w:val="24"/>
        </w:rPr>
        <w:t xml:space="preserve"> </w:t>
      </w:r>
      <w:r>
        <w:rPr>
          <w:sz w:val="24"/>
        </w:rPr>
        <w:t>in</w:t>
      </w:r>
      <w:r>
        <w:rPr>
          <w:spacing w:val="-1"/>
          <w:sz w:val="24"/>
        </w:rPr>
        <w:t xml:space="preserve"> </w:t>
      </w:r>
      <w:r>
        <w:rPr>
          <w:sz w:val="24"/>
        </w:rPr>
        <w:t>nursery</w:t>
      </w:r>
      <w:r>
        <w:rPr>
          <w:spacing w:val="-5"/>
          <w:sz w:val="24"/>
        </w:rPr>
        <w:t xml:space="preserve"> </w:t>
      </w:r>
      <w:r>
        <w:rPr>
          <w:sz w:val="24"/>
        </w:rPr>
        <w:t>and</w:t>
      </w:r>
      <w:r>
        <w:rPr>
          <w:spacing w:val="7"/>
          <w:sz w:val="24"/>
        </w:rPr>
        <w:t xml:space="preserve"> </w:t>
      </w:r>
      <w:r>
        <w:rPr>
          <w:sz w:val="24"/>
        </w:rPr>
        <w:t>provision</w:t>
      </w:r>
      <w:r>
        <w:rPr>
          <w:spacing w:val="-2"/>
          <w:sz w:val="24"/>
        </w:rPr>
        <w:t xml:space="preserve"> planning</w:t>
      </w:r>
    </w:p>
    <w:p w:rsidR="00F769DB" w:rsidRDefault="00D975D9">
      <w:pPr>
        <w:pStyle w:val="ListParagraph"/>
        <w:numPr>
          <w:ilvl w:val="1"/>
          <w:numId w:val="1"/>
        </w:numPr>
        <w:tabs>
          <w:tab w:val="left" w:pos="935"/>
        </w:tabs>
        <w:ind w:right="110"/>
        <w:rPr>
          <w:rFonts w:ascii="Symbol" w:hAnsi="Symbol"/>
          <w:sz w:val="24"/>
        </w:rPr>
      </w:pPr>
      <w:r>
        <w:rPr>
          <w:sz w:val="24"/>
        </w:rPr>
        <w:t xml:space="preserve">Additional staffing where required when funding allows through the ISEY assessment </w:t>
      </w:r>
      <w:r>
        <w:rPr>
          <w:spacing w:val="-2"/>
          <w:sz w:val="24"/>
        </w:rPr>
        <w:t>process</w:t>
      </w:r>
    </w:p>
    <w:p w:rsidR="00F769DB" w:rsidRDefault="00D975D9">
      <w:pPr>
        <w:pStyle w:val="ListParagraph"/>
        <w:numPr>
          <w:ilvl w:val="1"/>
          <w:numId w:val="1"/>
        </w:numPr>
        <w:tabs>
          <w:tab w:val="left" w:pos="935"/>
        </w:tabs>
        <w:ind w:right="119"/>
        <w:rPr>
          <w:rFonts w:ascii="Symbol" w:hAnsi="Symbol"/>
          <w:sz w:val="24"/>
        </w:rPr>
      </w:pPr>
      <w:r>
        <w:rPr>
          <w:sz w:val="24"/>
        </w:rPr>
        <w:t>Access to the physical environment and the Early Years Foundation Stage Curriculum through the use of additional or adapted resources</w:t>
      </w:r>
    </w:p>
    <w:p w:rsidR="00F769DB" w:rsidRDefault="00D975D9">
      <w:pPr>
        <w:pStyle w:val="ListParagraph"/>
        <w:numPr>
          <w:ilvl w:val="1"/>
          <w:numId w:val="1"/>
        </w:numPr>
        <w:tabs>
          <w:tab w:val="left" w:pos="935"/>
        </w:tabs>
        <w:ind w:right="121"/>
        <w:rPr>
          <w:rFonts w:ascii="Symbol" w:hAnsi="Symbol"/>
          <w:sz w:val="24"/>
        </w:rPr>
      </w:pPr>
      <w:r>
        <w:rPr>
          <w:sz w:val="24"/>
        </w:rPr>
        <w:t>By</w:t>
      </w:r>
      <w:r>
        <w:rPr>
          <w:spacing w:val="40"/>
          <w:sz w:val="24"/>
        </w:rPr>
        <w:t xml:space="preserve"> </w:t>
      </w:r>
      <w:r>
        <w:rPr>
          <w:sz w:val="24"/>
        </w:rPr>
        <w:t>breaking</w:t>
      </w:r>
      <w:r>
        <w:rPr>
          <w:spacing w:val="40"/>
          <w:sz w:val="24"/>
        </w:rPr>
        <w:t xml:space="preserve"> </w:t>
      </w:r>
      <w:r>
        <w:rPr>
          <w:sz w:val="24"/>
        </w:rPr>
        <w:t>down</w:t>
      </w:r>
      <w:r>
        <w:rPr>
          <w:spacing w:val="40"/>
          <w:sz w:val="24"/>
        </w:rPr>
        <w:t xml:space="preserve"> </w:t>
      </w:r>
      <w:r>
        <w:rPr>
          <w:sz w:val="24"/>
        </w:rPr>
        <w:t>the</w:t>
      </w:r>
      <w:r>
        <w:rPr>
          <w:spacing w:val="40"/>
          <w:sz w:val="24"/>
        </w:rPr>
        <w:t xml:space="preserve"> </w:t>
      </w:r>
      <w:r>
        <w:rPr>
          <w:sz w:val="24"/>
        </w:rPr>
        <w:t>skills</w:t>
      </w:r>
      <w:r>
        <w:rPr>
          <w:spacing w:val="40"/>
          <w:sz w:val="24"/>
        </w:rPr>
        <w:t xml:space="preserve"> </w:t>
      </w:r>
      <w:r>
        <w:rPr>
          <w:sz w:val="24"/>
        </w:rPr>
        <w:t>and</w:t>
      </w:r>
      <w:r>
        <w:rPr>
          <w:spacing w:val="40"/>
          <w:sz w:val="24"/>
        </w:rPr>
        <w:t xml:space="preserve"> </w:t>
      </w:r>
      <w:r>
        <w:rPr>
          <w:sz w:val="24"/>
        </w:rPr>
        <w:t>knowledge</w:t>
      </w:r>
      <w:r>
        <w:rPr>
          <w:spacing w:val="40"/>
          <w:sz w:val="24"/>
        </w:rPr>
        <w:t xml:space="preserve"> </w:t>
      </w:r>
      <w:r>
        <w:rPr>
          <w:sz w:val="24"/>
        </w:rPr>
        <w:t>into</w:t>
      </w:r>
      <w:r>
        <w:rPr>
          <w:spacing w:val="40"/>
          <w:sz w:val="24"/>
        </w:rPr>
        <w:t xml:space="preserve"> </w:t>
      </w:r>
      <w:r>
        <w:rPr>
          <w:sz w:val="24"/>
        </w:rPr>
        <w:t>smaller</w:t>
      </w:r>
      <w:r>
        <w:rPr>
          <w:spacing w:val="40"/>
          <w:sz w:val="24"/>
        </w:rPr>
        <w:t xml:space="preserve"> </w:t>
      </w:r>
      <w:r>
        <w:rPr>
          <w:sz w:val="24"/>
        </w:rPr>
        <w:t>attainable</w:t>
      </w:r>
      <w:r>
        <w:rPr>
          <w:spacing w:val="40"/>
          <w:sz w:val="24"/>
        </w:rPr>
        <w:t xml:space="preserve"> </w:t>
      </w:r>
      <w:r>
        <w:rPr>
          <w:sz w:val="24"/>
        </w:rPr>
        <w:t>steps</w:t>
      </w:r>
      <w:r>
        <w:rPr>
          <w:spacing w:val="40"/>
          <w:sz w:val="24"/>
        </w:rPr>
        <w:t xml:space="preserve"> </w:t>
      </w:r>
      <w:r>
        <w:rPr>
          <w:sz w:val="24"/>
        </w:rPr>
        <w:t>to</w:t>
      </w:r>
      <w:r>
        <w:rPr>
          <w:spacing w:val="40"/>
          <w:sz w:val="24"/>
        </w:rPr>
        <w:t xml:space="preserve"> </w:t>
      </w:r>
      <w:r>
        <w:rPr>
          <w:sz w:val="24"/>
        </w:rPr>
        <w:t>avoid failure and to promote success.</w:t>
      </w:r>
    </w:p>
    <w:p w:rsidR="00F769DB" w:rsidRDefault="00D975D9">
      <w:pPr>
        <w:pStyle w:val="ListParagraph"/>
        <w:numPr>
          <w:ilvl w:val="1"/>
          <w:numId w:val="1"/>
        </w:numPr>
        <w:tabs>
          <w:tab w:val="left" w:pos="935"/>
        </w:tabs>
        <w:spacing w:line="292" w:lineRule="exact"/>
        <w:rPr>
          <w:rFonts w:ascii="Symbol" w:hAnsi="Symbol"/>
          <w:sz w:val="24"/>
        </w:rPr>
      </w:pPr>
      <w:r>
        <w:rPr>
          <w:sz w:val="24"/>
        </w:rPr>
        <w:t>By</w:t>
      </w:r>
      <w:r>
        <w:rPr>
          <w:spacing w:val="-4"/>
          <w:sz w:val="24"/>
        </w:rPr>
        <w:t xml:space="preserve"> </w:t>
      </w:r>
      <w:r>
        <w:rPr>
          <w:sz w:val="24"/>
        </w:rPr>
        <w:t>the use</w:t>
      </w:r>
      <w:r>
        <w:rPr>
          <w:spacing w:val="-1"/>
          <w:sz w:val="24"/>
        </w:rPr>
        <w:t xml:space="preserve"> </w:t>
      </w:r>
      <w:r>
        <w:rPr>
          <w:sz w:val="24"/>
        </w:rPr>
        <w:t>of</w:t>
      </w:r>
      <w:r>
        <w:rPr>
          <w:spacing w:val="1"/>
          <w:sz w:val="24"/>
        </w:rPr>
        <w:t xml:space="preserve"> </w:t>
      </w:r>
      <w:r>
        <w:rPr>
          <w:sz w:val="24"/>
        </w:rPr>
        <w:t>multi-sensory</w:t>
      </w:r>
      <w:r>
        <w:rPr>
          <w:spacing w:val="-4"/>
          <w:sz w:val="24"/>
        </w:rPr>
        <w:t xml:space="preserve"> </w:t>
      </w:r>
      <w:r>
        <w:rPr>
          <w:sz w:val="24"/>
        </w:rPr>
        <w:t>teaching</w:t>
      </w:r>
      <w:r>
        <w:rPr>
          <w:spacing w:val="-1"/>
          <w:sz w:val="24"/>
        </w:rPr>
        <w:t xml:space="preserve"> </w:t>
      </w:r>
      <w:r>
        <w:rPr>
          <w:spacing w:val="-2"/>
          <w:sz w:val="24"/>
        </w:rPr>
        <w:t>approaches.</w:t>
      </w:r>
    </w:p>
    <w:p w:rsidR="00F769DB" w:rsidRDefault="00D975D9">
      <w:pPr>
        <w:pStyle w:val="ListParagraph"/>
        <w:numPr>
          <w:ilvl w:val="1"/>
          <w:numId w:val="1"/>
        </w:numPr>
        <w:tabs>
          <w:tab w:val="left" w:pos="935"/>
        </w:tabs>
        <w:spacing w:line="293" w:lineRule="exact"/>
        <w:rPr>
          <w:rFonts w:ascii="Symbol" w:hAnsi="Symbol"/>
          <w:sz w:val="24"/>
        </w:rPr>
      </w:pPr>
      <w:r>
        <w:rPr>
          <w:sz w:val="24"/>
        </w:rPr>
        <w:t>By</w:t>
      </w:r>
      <w:r>
        <w:rPr>
          <w:spacing w:val="-6"/>
          <w:sz w:val="24"/>
        </w:rPr>
        <w:t xml:space="preserve"> </w:t>
      </w:r>
      <w:r>
        <w:rPr>
          <w:sz w:val="24"/>
        </w:rPr>
        <w:t>the use of</w:t>
      </w:r>
      <w:r>
        <w:rPr>
          <w:spacing w:val="2"/>
          <w:sz w:val="24"/>
        </w:rPr>
        <w:t xml:space="preserve"> </w:t>
      </w:r>
      <w:r>
        <w:rPr>
          <w:sz w:val="24"/>
        </w:rPr>
        <w:t>augmentative</w:t>
      </w:r>
      <w:r>
        <w:rPr>
          <w:spacing w:val="-1"/>
          <w:sz w:val="24"/>
        </w:rPr>
        <w:t xml:space="preserve"> </w:t>
      </w:r>
      <w:r>
        <w:rPr>
          <w:sz w:val="24"/>
        </w:rPr>
        <w:t>methods of</w:t>
      </w:r>
      <w:r>
        <w:rPr>
          <w:spacing w:val="2"/>
          <w:sz w:val="24"/>
        </w:rPr>
        <w:t xml:space="preserve"> </w:t>
      </w:r>
      <w:r>
        <w:rPr>
          <w:sz w:val="24"/>
        </w:rPr>
        <w:t>communication</w:t>
      </w:r>
      <w:r>
        <w:rPr>
          <w:spacing w:val="1"/>
          <w:sz w:val="24"/>
        </w:rPr>
        <w:t xml:space="preserve"> </w:t>
      </w:r>
      <w:r>
        <w:rPr>
          <w:sz w:val="24"/>
        </w:rPr>
        <w:t>such</w:t>
      </w:r>
      <w:r>
        <w:rPr>
          <w:spacing w:val="-1"/>
          <w:sz w:val="24"/>
        </w:rPr>
        <w:t xml:space="preserve"> </w:t>
      </w:r>
      <w:r>
        <w:rPr>
          <w:sz w:val="24"/>
        </w:rPr>
        <w:t xml:space="preserve">as signs and </w:t>
      </w:r>
      <w:r>
        <w:rPr>
          <w:spacing w:val="-2"/>
          <w:sz w:val="24"/>
        </w:rPr>
        <w:t>symbols</w:t>
      </w:r>
    </w:p>
    <w:p w:rsidR="00F769DB" w:rsidRDefault="00D975D9">
      <w:pPr>
        <w:pStyle w:val="ListParagraph"/>
        <w:numPr>
          <w:ilvl w:val="1"/>
          <w:numId w:val="1"/>
        </w:numPr>
        <w:tabs>
          <w:tab w:val="left" w:pos="935"/>
        </w:tabs>
        <w:ind w:right="122"/>
        <w:rPr>
          <w:rFonts w:ascii="Symbol" w:hAnsi="Symbol"/>
          <w:sz w:val="24"/>
        </w:rPr>
      </w:pPr>
      <w:r>
        <w:rPr>
          <w:sz w:val="24"/>
        </w:rPr>
        <w:t>Through</w:t>
      </w:r>
      <w:r>
        <w:rPr>
          <w:spacing w:val="40"/>
          <w:sz w:val="24"/>
        </w:rPr>
        <w:t xml:space="preserve"> </w:t>
      </w:r>
      <w:r>
        <w:rPr>
          <w:sz w:val="24"/>
        </w:rPr>
        <w:t>detailed</w:t>
      </w:r>
      <w:r>
        <w:rPr>
          <w:spacing w:val="40"/>
          <w:sz w:val="24"/>
        </w:rPr>
        <w:t xml:space="preserve"> </w:t>
      </w:r>
      <w:r>
        <w:rPr>
          <w:sz w:val="24"/>
        </w:rPr>
        <w:t>observation</w:t>
      </w:r>
      <w:r>
        <w:rPr>
          <w:spacing w:val="40"/>
          <w:sz w:val="24"/>
        </w:rPr>
        <w:t xml:space="preserve"> </w:t>
      </w:r>
      <w:r>
        <w:rPr>
          <w:sz w:val="24"/>
        </w:rPr>
        <w:t>and</w:t>
      </w:r>
      <w:r>
        <w:rPr>
          <w:spacing w:val="40"/>
          <w:sz w:val="24"/>
        </w:rPr>
        <w:t xml:space="preserve"> </w:t>
      </w:r>
      <w:r>
        <w:rPr>
          <w:sz w:val="24"/>
        </w:rPr>
        <w:t>by</w:t>
      </w:r>
      <w:r>
        <w:rPr>
          <w:spacing w:val="40"/>
          <w:sz w:val="24"/>
        </w:rPr>
        <w:t xml:space="preserve"> </w:t>
      </w:r>
      <w:proofErr w:type="spellStart"/>
      <w:r>
        <w:rPr>
          <w:sz w:val="24"/>
        </w:rPr>
        <w:t>maximising</w:t>
      </w:r>
      <w:proofErr w:type="spellEnd"/>
      <w:r>
        <w:rPr>
          <w:spacing w:val="40"/>
          <w:sz w:val="24"/>
        </w:rPr>
        <w:t xml:space="preserve"> </w:t>
      </w:r>
      <w:r>
        <w:rPr>
          <w:sz w:val="24"/>
        </w:rPr>
        <w:t>the</w:t>
      </w:r>
      <w:r>
        <w:rPr>
          <w:spacing w:val="40"/>
          <w:sz w:val="24"/>
        </w:rPr>
        <w:t xml:space="preserve"> </w:t>
      </w:r>
      <w:r>
        <w:rPr>
          <w:sz w:val="24"/>
        </w:rPr>
        <w:t>learning</w:t>
      </w:r>
      <w:r>
        <w:rPr>
          <w:spacing w:val="40"/>
          <w:sz w:val="24"/>
        </w:rPr>
        <w:t xml:space="preserve"> </w:t>
      </w:r>
      <w:r>
        <w:rPr>
          <w:sz w:val="24"/>
        </w:rPr>
        <w:t>pathways</w:t>
      </w:r>
      <w:r>
        <w:rPr>
          <w:spacing w:val="40"/>
          <w:sz w:val="24"/>
        </w:rPr>
        <w:t xml:space="preserve"> </w:t>
      </w:r>
      <w:r>
        <w:rPr>
          <w:sz w:val="24"/>
        </w:rPr>
        <w:t>using</w:t>
      </w:r>
      <w:r>
        <w:rPr>
          <w:spacing w:val="40"/>
          <w:sz w:val="24"/>
        </w:rPr>
        <w:t xml:space="preserve"> </w:t>
      </w:r>
      <w:r>
        <w:rPr>
          <w:sz w:val="24"/>
        </w:rPr>
        <w:t>the child's preferred style of learning.</w:t>
      </w:r>
    </w:p>
    <w:p w:rsidR="00F769DB" w:rsidRDefault="00D975D9">
      <w:pPr>
        <w:pStyle w:val="ListParagraph"/>
        <w:numPr>
          <w:ilvl w:val="1"/>
          <w:numId w:val="1"/>
        </w:numPr>
        <w:tabs>
          <w:tab w:val="left" w:pos="935"/>
        </w:tabs>
        <w:spacing w:line="293" w:lineRule="exact"/>
        <w:rPr>
          <w:rFonts w:ascii="Symbol" w:hAnsi="Symbol"/>
          <w:sz w:val="24"/>
        </w:rPr>
      </w:pPr>
      <w:r>
        <w:rPr>
          <w:sz w:val="24"/>
        </w:rPr>
        <w:t>By</w:t>
      </w:r>
      <w:r>
        <w:rPr>
          <w:spacing w:val="-5"/>
          <w:sz w:val="24"/>
        </w:rPr>
        <w:t xml:space="preserve"> </w:t>
      </w:r>
      <w:r>
        <w:rPr>
          <w:sz w:val="24"/>
        </w:rPr>
        <w:t>working</w:t>
      </w:r>
      <w:r>
        <w:rPr>
          <w:spacing w:val="-4"/>
          <w:sz w:val="24"/>
        </w:rPr>
        <w:t xml:space="preserve"> </w:t>
      </w:r>
      <w:r>
        <w:rPr>
          <w:sz w:val="24"/>
        </w:rPr>
        <w:t>in</w:t>
      </w:r>
      <w:r>
        <w:rPr>
          <w:spacing w:val="-1"/>
          <w:sz w:val="24"/>
        </w:rPr>
        <w:t xml:space="preserve"> </w:t>
      </w:r>
      <w:r>
        <w:rPr>
          <w:sz w:val="24"/>
        </w:rPr>
        <w:t>practical</w:t>
      </w:r>
      <w:r>
        <w:rPr>
          <w:spacing w:val="-2"/>
          <w:sz w:val="24"/>
        </w:rPr>
        <w:t xml:space="preserve"> </w:t>
      </w:r>
      <w:r>
        <w:rPr>
          <w:sz w:val="24"/>
        </w:rPr>
        <w:t>partnership</w:t>
      </w:r>
      <w:r>
        <w:rPr>
          <w:spacing w:val="-2"/>
          <w:sz w:val="24"/>
        </w:rPr>
        <w:t xml:space="preserve"> </w:t>
      </w:r>
      <w:r>
        <w:rPr>
          <w:sz w:val="24"/>
        </w:rPr>
        <w:t>with</w:t>
      </w:r>
      <w:r>
        <w:rPr>
          <w:spacing w:val="-1"/>
          <w:sz w:val="24"/>
        </w:rPr>
        <w:t xml:space="preserve"> </w:t>
      </w:r>
      <w:r>
        <w:rPr>
          <w:sz w:val="24"/>
        </w:rPr>
        <w:t>parents</w:t>
      </w:r>
      <w:r>
        <w:rPr>
          <w:spacing w:val="-2"/>
          <w:sz w:val="24"/>
        </w:rPr>
        <w:t xml:space="preserve"> </w:t>
      </w:r>
      <w:r>
        <w:rPr>
          <w:sz w:val="24"/>
        </w:rPr>
        <w:t>and</w:t>
      </w:r>
      <w:r>
        <w:rPr>
          <w:spacing w:val="-2"/>
          <w:sz w:val="24"/>
        </w:rPr>
        <w:t xml:space="preserve"> </w:t>
      </w:r>
      <w:r>
        <w:rPr>
          <w:sz w:val="24"/>
        </w:rPr>
        <w:t>other</w:t>
      </w:r>
      <w:r>
        <w:rPr>
          <w:spacing w:val="-1"/>
          <w:sz w:val="24"/>
        </w:rPr>
        <w:t xml:space="preserve"> </w:t>
      </w:r>
      <w:r>
        <w:rPr>
          <w:spacing w:val="-2"/>
          <w:sz w:val="24"/>
        </w:rPr>
        <w:t>agencies</w:t>
      </w:r>
    </w:p>
    <w:p w:rsidR="00F769DB" w:rsidRDefault="00D975D9">
      <w:pPr>
        <w:pStyle w:val="ListParagraph"/>
        <w:numPr>
          <w:ilvl w:val="1"/>
          <w:numId w:val="1"/>
        </w:numPr>
        <w:tabs>
          <w:tab w:val="left" w:pos="935"/>
        </w:tabs>
        <w:ind w:right="119"/>
        <w:rPr>
          <w:rFonts w:ascii="Symbol" w:hAnsi="Symbol"/>
          <w:sz w:val="24"/>
        </w:rPr>
      </w:pPr>
      <w:r>
        <w:rPr>
          <w:sz w:val="24"/>
        </w:rPr>
        <w:t xml:space="preserve">By supporting pre-entry and nursery pupils through dialogue with outside agencies as </w:t>
      </w:r>
      <w:r>
        <w:rPr>
          <w:spacing w:val="-2"/>
          <w:sz w:val="24"/>
        </w:rPr>
        <w:t>appropriate.</w:t>
      </w:r>
    </w:p>
    <w:p w:rsidR="00F769DB" w:rsidRDefault="00D975D9">
      <w:pPr>
        <w:pStyle w:val="ListParagraph"/>
        <w:numPr>
          <w:ilvl w:val="1"/>
          <w:numId w:val="1"/>
        </w:numPr>
        <w:tabs>
          <w:tab w:val="left" w:pos="935"/>
        </w:tabs>
        <w:spacing w:line="292" w:lineRule="exact"/>
        <w:rPr>
          <w:rFonts w:ascii="Symbol" w:hAnsi="Symbol"/>
          <w:sz w:val="24"/>
        </w:rPr>
      </w:pPr>
      <w:r>
        <w:rPr>
          <w:sz w:val="24"/>
        </w:rPr>
        <w:t>Where</w:t>
      </w:r>
      <w:r>
        <w:rPr>
          <w:spacing w:val="-1"/>
          <w:sz w:val="24"/>
        </w:rPr>
        <w:t xml:space="preserve"> </w:t>
      </w:r>
      <w:r>
        <w:rPr>
          <w:sz w:val="24"/>
        </w:rPr>
        <w:t>appropriate providing</w:t>
      </w:r>
      <w:r>
        <w:rPr>
          <w:spacing w:val="-3"/>
          <w:sz w:val="24"/>
        </w:rPr>
        <w:t xml:space="preserve"> </w:t>
      </w:r>
      <w:r>
        <w:rPr>
          <w:sz w:val="24"/>
        </w:rPr>
        <w:t>a</w:t>
      </w:r>
      <w:r>
        <w:rPr>
          <w:spacing w:val="1"/>
          <w:sz w:val="24"/>
        </w:rPr>
        <w:t xml:space="preserve"> </w:t>
      </w:r>
      <w:r>
        <w:rPr>
          <w:sz w:val="24"/>
        </w:rPr>
        <w:t>home</w:t>
      </w:r>
      <w:r>
        <w:rPr>
          <w:spacing w:val="-1"/>
          <w:sz w:val="24"/>
        </w:rPr>
        <w:t xml:space="preserve"> </w:t>
      </w:r>
      <w:r>
        <w:rPr>
          <w:sz w:val="24"/>
        </w:rPr>
        <w:t>visit</w:t>
      </w:r>
      <w:r>
        <w:rPr>
          <w:spacing w:val="-1"/>
          <w:sz w:val="24"/>
        </w:rPr>
        <w:t xml:space="preserve"> </w:t>
      </w:r>
      <w:r>
        <w:rPr>
          <w:sz w:val="24"/>
        </w:rPr>
        <w:t xml:space="preserve">to share </w:t>
      </w:r>
      <w:r>
        <w:rPr>
          <w:spacing w:val="-2"/>
          <w:sz w:val="24"/>
        </w:rPr>
        <w:t>information</w:t>
      </w:r>
    </w:p>
    <w:p w:rsidR="00F769DB" w:rsidRDefault="00D975D9">
      <w:pPr>
        <w:pStyle w:val="ListParagraph"/>
        <w:numPr>
          <w:ilvl w:val="1"/>
          <w:numId w:val="1"/>
        </w:numPr>
        <w:tabs>
          <w:tab w:val="left" w:pos="935"/>
        </w:tabs>
        <w:ind w:right="109"/>
        <w:rPr>
          <w:rFonts w:ascii="Symbol" w:hAnsi="Symbol"/>
          <w:sz w:val="24"/>
        </w:rPr>
      </w:pPr>
      <w:r>
        <w:rPr>
          <w:sz w:val="24"/>
        </w:rPr>
        <w:t>By</w:t>
      </w:r>
      <w:r>
        <w:rPr>
          <w:spacing w:val="80"/>
          <w:w w:val="150"/>
          <w:sz w:val="24"/>
        </w:rPr>
        <w:t xml:space="preserve"> </w:t>
      </w:r>
      <w:r>
        <w:rPr>
          <w:sz w:val="24"/>
        </w:rPr>
        <w:t>providing</w:t>
      </w:r>
      <w:r>
        <w:rPr>
          <w:spacing w:val="80"/>
          <w:w w:val="150"/>
          <w:sz w:val="24"/>
        </w:rPr>
        <w:t xml:space="preserve"> </w:t>
      </w:r>
      <w:r>
        <w:rPr>
          <w:sz w:val="24"/>
        </w:rPr>
        <w:t>resources</w:t>
      </w:r>
      <w:r>
        <w:rPr>
          <w:spacing w:val="80"/>
          <w:w w:val="150"/>
          <w:sz w:val="24"/>
        </w:rPr>
        <w:t xml:space="preserve"> </w:t>
      </w:r>
      <w:r>
        <w:rPr>
          <w:sz w:val="24"/>
        </w:rPr>
        <w:t>that</w:t>
      </w:r>
      <w:r>
        <w:rPr>
          <w:spacing w:val="80"/>
          <w:w w:val="150"/>
          <w:sz w:val="24"/>
        </w:rPr>
        <w:t xml:space="preserve"> </w:t>
      </w:r>
      <w:r>
        <w:rPr>
          <w:sz w:val="24"/>
        </w:rPr>
        <w:t>provide</w:t>
      </w:r>
      <w:r>
        <w:rPr>
          <w:spacing w:val="80"/>
          <w:w w:val="150"/>
          <w:sz w:val="24"/>
        </w:rPr>
        <w:t xml:space="preserve"> </w:t>
      </w:r>
      <w:r>
        <w:rPr>
          <w:sz w:val="24"/>
        </w:rPr>
        <w:t>positive</w:t>
      </w:r>
      <w:r>
        <w:rPr>
          <w:spacing w:val="80"/>
          <w:w w:val="150"/>
          <w:sz w:val="24"/>
        </w:rPr>
        <w:t xml:space="preserve"> </w:t>
      </w:r>
      <w:r>
        <w:rPr>
          <w:sz w:val="24"/>
        </w:rPr>
        <w:t>images</w:t>
      </w:r>
      <w:r>
        <w:rPr>
          <w:spacing w:val="80"/>
          <w:w w:val="150"/>
          <w:sz w:val="24"/>
        </w:rPr>
        <w:t xml:space="preserve"> </w:t>
      </w:r>
      <w:r>
        <w:rPr>
          <w:sz w:val="24"/>
        </w:rPr>
        <w:t>and</w:t>
      </w:r>
      <w:r>
        <w:rPr>
          <w:spacing w:val="80"/>
          <w:w w:val="150"/>
          <w:sz w:val="24"/>
        </w:rPr>
        <w:t xml:space="preserve"> </w:t>
      </w:r>
      <w:r>
        <w:rPr>
          <w:sz w:val="24"/>
        </w:rPr>
        <w:t>are</w:t>
      </w:r>
      <w:r>
        <w:rPr>
          <w:spacing w:val="80"/>
          <w:w w:val="150"/>
          <w:sz w:val="24"/>
        </w:rPr>
        <w:t xml:space="preserve"> </w:t>
      </w:r>
      <w:r>
        <w:rPr>
          <w:sz w:val="24"/>
        </w:rPr>
        <w:t>age</w:t>
      </w:r>
      <w:r>
        <w:rPr>
          <w:spacing w:val="80"/>
          <w:w w:val="150"/>
          <w:sz w:val="24"/>
        </w:rPr>
        <w:t xml:space="preserve"> </w:t>
      </w:r>
      <w:r>
        <w:rPr>
          <w:sz w:val="24"/>
        </w:rPr>
        <w:t>and</w:t>
      </w:r>
      <w:r>
        <w:rPr>
          <w:spacing w:val="80"/>
          <w:w w:val="150"/>
          <w:sz w:val="24"/>
        </w:rPr>
        <w:t xml:space="preserve"> </w:t>
      </w:r>
      <w:r>
        <w:rPr>
          <w:sz w:val="24"/>
        </w:rPr>
        <w:t xml:space="preserve">stage </w:t>
      </w:r>
      <w:r>
        <w:rPr>
          <w:spacing w:val="-2"/>
          <w:sz w:val="24"/>
        </w:rPr>
        <w:t>appropriate.</w:t>
      </w:r>
    </w:p>
    <w:p w:rsidR="00F769DB" w:rsidRDefault="00F769DB">
      <w:pPr>
        <w:rPr>
          <w:rFonts w:ascii="Symbol" w:hAnsi="Symbol"/>
          <w:sz w:val="24"/>
        </w:rPr>
        <w:sectPr w:rsidR="00F769DB">
          <w:pgSz w:w="12240" w:h="15840"/>
          <w:pgMar w:top="780" w:right="1020" w:bottom="1080" w:left="920" w:header="0" w:footer="882" w:gutter="0"/>
          <w:cols w:space="720"/>
        </w:sectPr>
      </w:pPr>
    </w:p>
    <w:p w:rsidR="00F769DB" w:rsidRDefault="00D975D9">
      <w:pPr>
        <w:pStyle w:val="Heading1"/>
        <w:spacing w:before="77"/>
        <w:rPr>
          <w:u w:val="none"/>
        </w:rPr>
      </w:pPr>
      <w:r>
        <w:rPr>
          <w:spacing w:val="-2"/>
          <w:u w:val="none"/>
        </w:rPr>
        <w:lastRenderedPageBreak/>
        <w:t>Staffing</w:t>
      </w:r>
    </w:p>
    <w:p w:rsidR="00F769DB" w:rsidRDefault="00F769DB">
      <w:pPr>
        <w:pStyle w:val="BodyText"/>
        <w:spacing w:before="7"/>
        <w:ind w:left="0"/>
        <w:rPr>
          <w:b/>
        </w:rPr>
      </w:pPr>
    </w:p>
    <w:p w:rsidR="00F769DB" w:rsidRDefault="00D975D9">
      <w:pPr>
        <w:pStyle w:val="BodyText"/>
        <w:ind w:left="215" w:right="121"/>
      </w:pPr>
      <w:r>
        <w:t>Within</w:t>
      </w:r>
      <w:r>
        <w:rPr>
          <w:spacing w:val="-1"/>
        </w:rPr>
        <w:t xml:space="preserve"> </w:t>
      </w:r>
      <w:r>
        <w:t>our</w:t>
      </w:r>
      <w:r>
        <w:rPr>
          <w:spacing w:val="-1"/>
        </w:rPr>
        <w:t xml:space="preserve"> </w:t>
      </w:r>
      <w:r>
        <w:t>nursery</w:t>
      </w:r>
      <w:r>
        <w:rPr>
          <w:spacing w:val="-4"/>
        </w:rPr>
        <w:t xml:space="preserve"> </w:t>
      </w:r>
      <w:r>
        <w:t>the</w:t>
      </w:r>
      <w:r>
        <w:rPr>
          <w:spacing w:val="-1"/>
        </w:rPr>
        <w:t xml:space="preserve"> </w:t>
      </w:r>
      <w:r>
        <w:t>child’s</w:t>
      </w:r>
      <w:r>
        <w:rPr>
          <w:spacing w:val="-1"/>
        </w:rPr>
        <w:t xml:space="preserve"> </w:t>
      </w:r>
      <w:r>
        <w:t>primary</w:t>
      </w:r>
      <w:r>
        <w:rPr>
          <w:spacing w:val="-5"/>
        </w:rPr>
        <w:t xml:space="preserve"> </w:t>
      </w:r>
      <w:r>
        <w:t>support</w:t>
      </w:r>
      <w:r>
        <w:rPr>
          <w:spacing w:val="-1"/>
        </w:rPr>
        <w:t xml:space="preserve"> </w:t>
      </w:r>
      <w:r>
        <w:t>will</w:t>
      </w:r>
      <w:r>
        <w:rPr>
          <w:spacing w:val="-1"/>
        </w:rPr>
        <w:t xml:space="preserve"> </w:t>
      </w:r>
      <w:r>
        <w:t>be</w:t>
      </w:r>
      <w:r>
        <w:rPr>
          <w:spacing w:val="-1"/>
        </w:rPr>
        <w:t xml:space="preserve"> </w:t>
      </w:r>
      <w:r>
        <w:t>from the</w:t>
      </w:r>
      <w:r>
        <w:rPr>
          <w:spacing w:val="-1"/>
        </w:rPr>
        <w:t xml:space="preserve"> </w:t>
      </w:r>
      <w:r>
        <w:t>key</w:t>
      </w:r>
      <w:r>
        <w:rPr>
          <w:spacing w:val="-4"/>
        </w:rPr>
        <w:t xml:space="preserve"> </w:t>
      </w:r>
      <w:r>
        <w:t>person/s</w:t>
      </w:r>
      <w:r>
        <w:rPr>
          <w:spacing w:val="-1"/>
        </w:rPr>
        <w:t xml:space="preserve"> </w:t>
      </w:r>
      <w:r>
        <w:t>who</w:t>
      </w:r>
      <w:r>
        <w:rPr>
          <w:spacing w:val="-1"/>
        </w:rPr>
        <w:t xml:space="preserve"> </w:t>
      </w:r>
      <w:r>
        <w:t>will</w:t>
      </w:r>
      <w:r>
        <w:rPr>
          <w:spacing w:val="-1"/>
        </w:rPr>
        <w:t xml:space="preserve"> </w:t>
      </w:r>
      <w:r>
        <w:t>liaise</w:t>
      </w:r>
      <w:r>
        <w:rPr>
          <w:spacing w:val="-1"/>
        </w:rPr>
        <w:t xml:space="preserve"> </w:t>
      </w:r>
      <w:r>
        <w:t xml:space="preserve">with other staff including the </w:t>
      </w:r>
      <w:proofErr w:type="spellStart"/>
      <w:r>
        <w:t>SENCo</w:t>
      </w:r>
      <w:proofErr w:type="spellEnd"/>
      <w:r>
        <w:t>. Provision for children with SEND is a matter for everyone in the setting. All children need consistency and continuity of care; and staff who are sensitive and responsive to the individual needs of children. It is important that staff have knowledge and awareness of the specific and individual needs of the children in their care.</w:t>
      </w:r>
    </w:p>
    <w:p w:rsidR="00F769DB" w:rsidRDefault="00F769DB">
      <w:pPr>
        <w:pStyle w:val="BodyText"/>
        <w:spacing w:before="15"/>
        <w:ind w:left="0"/>
      </w:pPr>
    </w:p>
    <w:p w:rsidR="00F769DB" w:rsidRDefault="00D975D9">
      <w:pPr>
        <w:pStyle w:val="Heading1"/>
        <w:rPr>
          <w:u w:val="none"/>
        </w:rPr>
      </w:pPr>
      <w:r>
        <w:rPr>
          <w:spacing w:val="-2"/>
          <w:u w:val="none"/>
        </w:rPr>
        <w:t>Training</w:t>
      </w:r>
    </w:p>
    <w:p w:rsidR="00F769DB" w:rsidRDefault="00F769DB">
      <w:pPr>
        <w:pStyle w:val="BodyText"/>
        <w:spacing w:before="7"/>
        <w:ind w:left="0"/>
        <w:rPr>
          <w:b/>
        </w:rPr>
      </w:pPr>
    </w:p>
    <w:p w:rsidR="00F769DB" w:rsidRDefault="00D975D9">
      <w:pPr>
        <w:pStyle w:val="BodyText"/>
        <w:ind w:left="215" w:right="120"/>
        <w:rPr>
          <w:sz w:val="28"/>
        </w:rPr>
      </w:pPr>
      <w:r>
        <w:t xml:space="preserve">Staff require knowledge to include children successfully. We have an ongoing </w:t>
      </w:r>
      <w:proofErr w:type="spellStart"/>
      <w:r>
        <w:t>programme</w:t>
      </w:r>
      <w:proofErr w:type="spellEnd"/>
      <w:r>
        <w:t xml:space="preserve"> of in-service training for issues relating to SEND. This will be targeted towards meeting the needs of that particular year’s cohort of children. Training will be assessed as to whether it is best</w:t>
      </w:r>
      <w:r>
        <w:rPr>
          <w:spacing w:val="-1"/>
        </w:rPr>
        <w:t xml:space="preserve"> </w:t>
      </w:r>
      <w:r>
        <w:t>delivered</w:t>
      </w:r>
      <w:r>
        <w:rPr>
          <w:spacing w:val="-1"/>
        </w:rPr>
        <w:t xml:space="preserve"> </w:t>
      </w:r>
      <w:r>
        <w:t>to</w:t>
      </w:r>
      <w:r>
        <w:rPr>
          <w:spacing w:val="-1"/>
        </w:rPr>
        <w:t xml:space="preserve"> </w:t>
      </w:r>
      <w:r>
        <w:t>the</w:t>
      </w:r>
      <w:r>
        <w:rPr>
          <w:spacing w:val="-1"/>
        </w:rPr>
        <w:t xml:space="preserve"> </w:t>
      </w:r>
      <w:r>
        <w:t>whole</w:t>
      </w:r>
      <w:r>
        <w:rPr>
          <w:spacing w:val="-1"/>
        </w:rPr>
        <w:t xml:space="preserve"> </w:t>
      </w:r>
      <w:r>
        <w:t>staff team,</w:t>
      </w:r>
      <w:r>
        <w:rPr>
          <w:spacing w:val="-1"/>
        </w:rPr>
        <w:t xml:space="preserve"> </w:t>
      </w:r>
      <w:r>
        <w:t>small</w:t>
      </w:r>
      <w:r>
        <w:rPr>
          <w:spacing w:val="-2"/>
        </w:rPr>
        <w:t xml:space="preserve"> </w:t>
      </w:r>
      <w:r>
        <w:t>groups</w:t>
      </w:r>
      <w:r>
        <w:rPr>
          <w:spacing w:val="-1"/>
        </w:rPr>
        <w:t xml:space="preserve"> </w:t>
      </w:r>
      <w:r>
        <w:t>or</w:t>
      </w:r>
      <w:r>
        <w:rPr>
          <w:spacing w:val="-1"/>
        </w:rPr>
        <w:t xml:space="preserve"> </w:t>
      </w:r>
      <w:r>
        <w:t>on</w:t>
      </w:r>
      <w:r>
        <w:rPr>
          <w:spacing w:val="-1"/>
        </w:rPr>
        <w:t xml:space="preserve"> </w:t>
      </w:r>
      <w:r>
        <w:t>an</w:t>
      </w:r>
      <w:r>
        <w:rPr>
          <w:spacing w:val="-1"/>
        </w:rPr>
        <w:t xml:space="preserve"> </w:t>
      </w:r>
      <w:r>
        <w:t>individual</w:t>
      </w:r>
      <w:r>
        <w:rPr>
          <w:spacing w:val="-1"/>
        </w:rPr>
        <w:t xml:space="preserve"> </w:t>
      </w:r>
      <w:r>
        <w:t>basis.</w:t>
      </w:r>
      <w:r>
        <w:rPr>
          <w:spacing w:val="-1"/>
        </w:rPr>
        <w:t xml:space="preserve"> </w:t>
      </w:r>
      <w:r>
        <w:t>The</w:t>
      </w:r>
      <w:r>
        <w:rPr>
          <w:spacing w:val="-1"/>
        </w:rPr>
        <w:t xml:space="preserve"> </w:t>
      </w:r>
      <w:proofErr w:type="spellStart"/>
      <w:r>
        <w:t>SENCo</w:t>
      </w:r>
      <w:proofErr w:type="spellEnd"/>
      <w:r>
        <w:t xml:space="preserve"> will ensure the coordination of information and feedback to all staff</w:t>
      </w:r>
      <w:r>
        <w:rPr>
          <w:sz w:val="28"/>
        </w:rPr>
        <w:t>.</w:t>
      </w:r>
    </w:p>
    <w:p w:rsidR="00F769DB" w:rsidRDefault="00F769DB">
      <w:pPr>
        <w:pStyle w:val="BodyText"/>
        <w:ind w:left="0"/>
      </w:pPr>
    </w:p>
    <w:p w:rsidR="00F769DB" w:rsidRDefault="00F769DB">
      <w:pPr>
        <w:pStyle w:val="BodyText"/>
        <w:spacing w:before="65"/>
        <w:ind w:left="0"/>
      </w:pPr>
    </w:p>
    <w:p w:rsidR="00F769DB" w:rsidRDefault="00D975D9">
      <w:pPr>
        <w:pStyle w:val="Heading1"/>
        <w:spacing w:before="1"/>
        <w:rPr>
          <w:u w:val="none"/>
        </w:rPr>
      </w:pPr>
      <w:r>
        <w:t>Education, Health and Care</w:t>
      </w:r>
      <w:r>
        <w:rPr>
          <w:spacing w:val="1"/>
        </w:rPr>
        <w:t xml:space="preserve"> </w:t>
      </w:r>
      <w:r>
        <w:rPr>
          <w:spacing w:val="-4"/>
        </w:rPr>
        <w:t>Plans</w:t>
      </w:r>
    </w:p>
    <w:p w:rsidR="00F769DB" w:rsidRDefault="00D975D9">
      <w:pPr>
        <w:pStyle w:val="BodyText"/>
        <w:spacing w:before="276"/>
        <w:ind w:left="215"/>
      </w:pPr>
      <w:r>
        <w:t>Education,</w:t>
      </w:r>
      <w:r>
        <w:rPr>
          <w:spacing w:val="-4"/>
        </w:rPr>
        <w:t xml:space="preserve"> </w:t>
      </w:r>
      <w:r>
        <w:t>health</w:t>
      </w:r>
      <w:r>
        <w:rPr>
          <w:spacing w:val="-1"/>
        </w:rPr>
        <w:t xml:space="preserve"> </w:t>
      </w:r>
      <w:r>
        <w:t>and</w:t>
      </w:r>
      <w:r>
        <w:rPr>
          <w:spacing w:val="-2"/>
        </w:rPr>
        <w:t xml:space="preserve"> </w:t>
      </w:r>
      <w:r>
        <w:t>care</w:t>
      </w:r>
      <w:r>
        <w:rPr>
          <w:spacing w:val="-1"/>
        </w:rPr>
        <w:t xml:space="preserve"> </w:t>
      </w:r>
      <w:r>
        <w:t>plans</w:t>
      </w:r>
      <w:r>
        <w:rPr>
          <w:spacing w:val="3"/>
        </w:rPr>
        <w:t xml:space="preserve"> </w:t>
      </w:r>
      <w:r>
        <w:t>will</w:t>
      </w:r>
      <w:r>
        <w:rPr>
          <w:spacing w:val="-1"/>
        </w:rPr>
        <w:t xml:space="preserve"> </w:t>
      </w:r>
      <w:r>
        <w:t>be</w:t>
      </w:r>
      <w:r>
        <w:rPr>
          <w:spacing w:val="-2"/>
        </w:rPr>
        <w:t xml:space="preserve"> </w:t>
      </w:r>
      <w:r>
        <w:t>required</w:t>
      </w:r>
      <w:r>
        <w:rPr>
          <w:spacing w:val="-1"/>
        </w:rPr>
        <w:t xml:space="preserve"> </w:t>
      </w:r>
      <w:r>
        <w:t>for</w:t>
      </w:r>
      <w:r>
        <w:rPr>
          <w:spacing w:val="-2"/>
        </w:rPr>
        <w:t xml:space="preserve"> </w:t>
      </w:r>
      <w:r>
        <w:t>the</w:t>
      </w:r>
      <w:r>
        <w:rPr>
          <w:spacing w:val="-1"/>
        </w:rPr>
        <w:t xml:space="preserve"> </w:t>
      </w:r>
      <w:r>
        <w:t>following</w:t>
      </w:r>
      <w:r>
        <w:rPr>
          <w:spacing w:val="-2"/>
        </w:rPr>
        <w:t xml:space="preserve"> reasons:</w:t>
      </w:r>
    </w:p>
    <w:p w:rsidR="00F769DB" w:rsidRDefault="00D975D9">
      <w:pPr>
        <w:pStyle w:val="ListParagraph"/>
        <w:numPr>
          <w:ilvl w:val="1"/>
          <w:numId w:val="1"/>
        </w:numPr>
        <w:tabs>
          <w:tab w:val="left" w:pos="935"/>
        </w:tabs>
        <w:ind w:right="124"/>
        <w:rPr>
          <w:rFonts w:ascii="Symbol" w:hAnsi="Symbol"/>
          <w:b/>
          <w:sz w:val="24"/>
        </w:rPr>
      </w:pPr>
      <w:r>
        <w:rPr>
          <w:sz w:val="24"/>
        </w:rPr>
        <w:t>The</w:t>
      </w:r>
      <w:r>
        <w:rPr>
          <w:spacing w:val="40"/>
          <w:sz w:val="24"/>
        </w:rPr>
        <w:t xml:space="preserve"> </w:t>
      </w:r>
      <w:r>
        <w:rPr>
          <w:sz w:val="24"/>
        </w:rPr>
        <w:t>pupil</w:t>
      </w:r>
      <w:r>
        <w:rPr>
          <w:spacing w:val="40"/>
          <w:sz w:val="24"/>
        </w:rPr>
        <w:t xml:space="preserve"> </w:t>
      </w:r>
      <w:r>
        <w:rPr>
          <w:sz w:val="24"/>
        </w:rPr>
        <w:t>has</w:t>
      </w:r>
      <w:r>
        <w:rPr>
          <w:spacing w:val="40"/>
          <w:sz w:val="24"/>
        </w:rPr>
        <w:t xml:space="preserve"> </w:t>
      </w:r>
      <w:r>
        <w:rPr>
          <w:sz w:val="24"/>
        </w:rPr>
        <w:t>severe</w:t>
      </w:r>
      <w:r>
        <w:rPr>
          <w:spacing w:val="40"/>
          <w:sz w:val="24"/>
        </w:rPr>
        <w:t xml:space="preserve"> </w:t>
      </w:r>
      <w:r>
        <w:rPr>
          <w:sz w:val="24"/>
        </w:rPr>
        <w:t>or</w:t>
      </w:r>
      <w:r>
        <w:rPr>
          <w:spacing w:val="40"/>
          <w:sz w:val="24"/>
        </w:rPr>
        <w:t xml:space="preserve"> </w:t>
      </w:r>
      <w:r>
        <w:rPr>
          <w:sz w:val="24"/>
        </w:rPr>
        <w:t>complex</w:t>
      </w:r>
      <w:r>
        <w:rPr>
          <w:spacing w:val="40"/>
          <w:sz w:val="24"/>
        </w:rPr>
        <w:t xml:space="preserve"> </w:t>
      </w:r>
      <w:r>
        <w:rPr>
          <w:sz w:val="24"/>
        </w:rPr>
        <w:t>needs</w:t>
      </w:r>
      <w:r>
        <w:rPr>
          <w:spacing w:val="40"/>
          <w:sz w:val="24"/>
        </w:rPr>
        <w:t xml:space="preserve"> </w:t>
      </w:r>
      <w:r>
        <w:rPr>
          <w:sz w:val="24"/>
        </w:rPr>
        <w:t>which</w:t>
      </w:r>
      <w:r>
        <w:rPr>
          <w:spacing w:val="40"/>
          <w:sz w:val="24"/>
        </w:rPr>
        <w:t xml:space="preserve"> </w:t>
      </w:r>
      <w:r>
        <w:rPr>
          <w:sz w:val="24"/>
        </w:rPr>
        <w:t>will</w:t>
      </w:r>
      <w:r>
        <w:rPr>
          <w:spacing w:val="40"/>
          <w:sz w:val="24"/>
        </w:rPr>
        <w:t xml:space="preserve"> </w:t>
      </w:r>
      <w:r>
        <w:rPr>
          <w:sz w:val="24"/>
        </w:rPr>
        <w:t>need</w:t>
      </w:r>
      <w:r>
        <w:rPr>
          <w:spacing w:val="40"/>
          <w:sz w:val="24"/>
        </w:rPr>
        <w:t xml:space="preserve"> </w:t>
      </w:r>
      <w:r>
        <w:rPr>
          <w:sz w:val="24"/>
        </w:rPr>
        <w:t>support</w:t>
      </w:r>
      <w:r>
        <w:rPr>
          <w:spacing w:val="40"/>
          <w:sz w:val="24"/>
        </w:rPr>
        <w:t xml:space="preserve"> </w:t>
      </w:r>
      <w:r>
        <w:rPr>
          <w:sz w:val="24"/>
        </w:rPr>
        <w:t>through</w:t>
      </w:r>
      <w:r>
        <w:rPr>
          <w:spacing w:val="40"/>
          <w:sz w:val="24"/>
        </w:rPr>
        <w:t xml:space="preserve"> </w:t>
      </w:r>
      <w:r>
        <w:rPr>
          <w:sz w:val="24"/>
        </w:rPr>
        <w:t>much</w:t>
      </w:r>
      <w:r>
        <w:rPr>
          <w:spacing w:val="40"/>
          <w:sz w:val="24"/>
        </w:rPr>
        <w:t xml:space="preserve"> </w:t>
      </w:r>
      <w:r>
        <w:rPr>
          <w:sz w:val="24"/>
        </w:rPr>
        <w:t>of school life.</w:t>
      </w:r>
    </w:p>
    <w:p w:rsidR="00F769DB" w:rsidRDefault="00D975D9">
      <w:pPr>
        <w:pStyle w:val="ListParagraph"/>
        <w:numPr>
          <w:ilvl w:val="1"/>
          <w:numId w:val="1"/>
        </w:numPr>
        <w:tabs>
          <w:tab w:val="left" w:pos="935"/>
        </w:tabs>
        <w:spacing w:line="293" w:lineRule="exact"/>
        <w:rPr>
          <w:rFonts w:ascii="Symbol" w:hAnsi="Symbol"/>
          <w:b/>
          <w:sz w:val="24"/>
        </w:rPr>
      </w:pPr>
      <w:r>
        <w:rPr>
          <w:sz w:val="24"/>
        </w:rPr>
        <w:t>Where</w:t>
      </w:r>
      <w:r>
        <w:rPr>
          <w:spacing w:val="-1"/>
          <w:sz w:val="24"/>
        </w:rPr>
        <w:t xml:space="preserve"> </w:t>
      </w:r>
      <w:r>
        <w:rPr>
          <w:sz w:val="24"/>
        </w:rPr>
        <w:t>specialist</w:t>
      </w:r>
      <w:r>
        <w:rPr>
          <w:spacing w:val="-1"/>
          <w:sz w:val="24"/>
        </w:rPr>
        <w:t xml:space="preserve"> </w:t>
      </w:r>
      <w:r>
        <w:rPr>
          <w:sz w:val="24"/>
        </w:rPr>
        <w:t>early</w:t>
      </w:r>
      <w:r>
        <w:rPr>
          <w:spacing w:val="-3"/>
          <w:sz w:val="24"/>
        </w:rPr>
        <w:t xml:space="preserve"> </w:t>
      </w:r>
      <w:proofErr w:type="gramStart"/>
      <w:r>
        <w:rPr>
          <w:sz w:val="24"/>
        </w:rPr>
        <w:t>years</w:t>
      </w:r>
      <w:proofErr w:type="gramEnd"/>
      <w:r>
        <w:rPr>
          <w:spacing w:val="-1"/>
          <w:sz w:val="24"/>
        </w:rPr>
        <w:t xml:space="preserve"> </w:t>
      </w:r>
      <w:r>
        <w:rPr>
          <w:sz w:val="24"/>
        </w:rPr>
        <w:t>intervention cannot</w:t>
      </w:r>
      <w:r>
        <w:rPr>
          <w:spacing w:val="-1"/>
          <w:sz w:val="24"/>
        </w:rPr>
        <w:t xml:space="preserve"> </w:t>
      </w:r>
      <w:r>
        <w:rPr>
          <w:sz w:val="24"/>
        </w:rPr>
        <w:t>be</w:t>
      </w:r>
      <w:r>
        <w:rPr>
          <w:spacing w:val="-1"/>
          <w:sz w:val="24"/>
        </w:rPr>
        <w:t xml:space="preserve"> </w:t>
      </w:r>
      <w:r>
        <w:rPr>
          <w:sz w:val="24"/>
        </w:rPr>
        <w:t>provided in</w:t>
      </w:r>
      <w:r>
        <w:rPr>
          <w:spacing w:val="-1"/>
          <w:sz w:val="24"/>
        </w:rPr>
        <w:t xml:space="preserve"> </w:t>
      </w:r>
      <w:r>
        <w:rPr>
          <w:sz w:val="24"/>
        </w:rPr>
        <w:t xml:space="preserve">the </w:t>
      </w:r>
      <w:r>
        <w:rPr>
          <w:spacing w:val="-2"/>
          <w:sz w:val="24"/>
        </w:rPr>
        <w:t>setting.</w:t>
      </w:r>
    </w:p>
    <w:p w:rsidR="00F769DB" w:rsidRDefault="00F769DB">
      <w:pPr>
        <w:pStyle w:val="BodyText"/>
        <w:spacing w:before="5"/>
        <w:ind w:left="0"/>
      </w:pPr>
    </w:p>
    <w:p w:rsidR="00F769DB" w:rsidRDefault="00D975D9">
      <w:pPr>
        <w:pStyle w:val="BodyText"/>
        <w:spacing w:before="1"/>
        <w:ind w:left="215"/>
      </w:pPr>
      <w:r>
        <w:t>Pupils</w:t>
      </w:r>
      <w:r>
        <w:rPr>
          <w:spacing w:val="40"/>
        </w:rPr>
        <w:t xml:space="preserve"> </w:t>
      </w:r>
      <w:r>
        <w:t>who</w:t>
      </w:r>
      <w:r>
        <w:rPr>
          <w:spacing w:val="40"/>
        </w:rPr>
        <w:t xml:space="preserve"> </w:t>
      </w:r>
      <w:r>
        <w:t>have</w:t>
      </w:r>
      <w:r>
        <w:rPr>
          <w:spacing w:val="40"/>
        </w:rPr>
        <w:t xml:space="preserve"> </w:t>
      </w:r>
      <w:r>
        <w:t>an</w:t>
      </w:r>
      <w:r>
        <w:rPr>
          <w:spacing w:val="40"/>
        </w:rPr>
        <w:t xml:space="preserve"> </w:t>
      </w:r>
      <w:r>
        <w:t>educational</w:t>
      </w:r>
      <w:r>
        <w:rPr>
          <w:spacing w:val="40"/>
        </w:rPr>
        <w:t xml:space="preserve"> </w:t>
      </w:r>
      <w:r>
        <w:t>health</w:t>
      </w:r>
      <w:r>
        <w:rPr>
          <w:spacing w:val="40"/>
        </w:rPr>
        <w:t xml:space="preserve"> </w:t>
      </w:r>
      <w:r>
        <w:t>and</w:t>
      </w:r>
      <w:r>
        <w:rPr>
          <w:spacing w:val="40"/>
        </w:rPr>
        <w:t xml:space="preserve"> </w:t>
      </w:r>
      <w:r>
        <w:t>care</w:t>
      </w:r>
      <w:r>
        <w:rPr>
          <w:spacing w:val="40"/>
        </w:rPr>
        <w:t xml:space="preserve"> </w:t>
      </w:r>
      <w:r>
        <w:t>plan</w:t>
      </w:r>
      <w:r>
        <w:rPr>
          <w:spacing w:val="40"/>
        </w:rPr>
        <w:t xml:space="preserve"> </w:t>
      </w:r>
      <w:r>
        <w:t>will</w:t>
      </w:r>
      <w:r>
        <w:rPr>
          <w:spacing w:val="40"/>
        </w:rPr>
        <w:t xml:space="preserve"> </w:t>
      </w:r>
      <w:r>
        <w:t>have</w:t>
      </w:r>
      <w:r>
        <w:rPr>
          <w:spacing w:val="40"/>
        </w:rPr>
        <w:t xml:space="preserve"> </w:t>
      </w:r>
      <w:r>
        <w:t>it</w:t>
      </w:r>
      <w:r>
        <w:rPr>
          <w:spacing w:val="40"/>
        </w:rPr>
        <w:t xml:space="preserve"> </w:t>
      </w:r>
      <w:r>
        <w:t>reviewed</w:t>
      </w:r>
      <w:r>
        <w:rPr>
          <w:spacing w:val="40"/>
        </w:rPr>
        <w:t xml:space="preserve"> </w:t>
      </w:r>
      <w:r>
        <w:t>every</w:t>
      </w:r>
      <w:r>
        <w:rPr>
          <w:spacing w:val="40"/>
        </w:rPr>
        <w:t xml:space="preserve"> </w:t>
      </w:r>
      <w:r>
        <w:t xml:space="preserve">twelve </w:t>
      </w:r>
      <w:r>
        <w:rPr>
          <w:spacing w:val="-2"/>
        </w:rPr>
        <w:t>months.</w:t>
      </w:r>
    </w:p>
    <w:p w:rsidR="00F769DB" w:rsidRDefault="00F769DB">
      <w:pPr>
        <w:pStyle w:val="BodyText"/>
        <w:ind w:left="0"/>
      </w:pPr>
    </w:p>
    <w:p w:rsidR="00F769DB" w:rsidRDefault="00D975D9">
      <w:pPr>
        <w:pStyle w:val="BodyText"/>
        <w:ind w:left="215"/>
      </w:pPr>
      <w:r>
        <w:t>The Head teacher or parents can request an education, health and care plan. Parents will be provided with individual comprehensive support throughout the assessment process.</w:t>
      </w:r>
    </w:p>
    <w:p w:rsidR="00F769DB" w:rsidRDefault="00F769DB">
      <w:pPr>
        <w:pStyle w:val="BodyText"/>
        <w:ind w:left="0"/>
      </w:pPr>
    </w:p>
    <w:p w:rsidR="00F769DB" w:rsidRDefault="00F769DB">
      <w:pPr>
        <w:pStyle w:val="BodyText"/>
        <w:spacing w:before="14"/>
        <w:ind w:left="0"/>
      </w:pPr>
    </w:p>
    <w:p w:rsidR="00F769DB" w:rsidRDefault="00D975D9">
      <w:pPr>
        <w:pStyle w:val="Heading1"/>
        <w:spacing w:before="1"/>
        <w:rPr>
          <w:u w:val="none"/>
        </w:rPr>
      </w:pPr>
      <w:r>
        <w:t>The</w:t>
      </w:r>
      <w:r>
        <w:rPr>
          <w:spacing w:val="-1"/>
        </w:rPr>
        <w:t xml:space="preserve"> </w:t>
      </w:r>
      <w:r>
        <w:t>Role</w:t>
      </w:r>
      <w:r>
        <w:rPr>
          <w:spacing w:val="1"/>
        </w:rPr>
        <w:t xml:space="preserve"> </w:t>
      </w:r>
      <w:r>
        <w:t>of the</w:t>
      </w:r>
      <w:r>
        <w:rPr>
          <w:spacing w:val="-1"/>
        </w:rPr>
        <w:t xml:space="preserve"> </w:t>
      </w:r>
      <w:r>
        <w:t>Special Needs</w:t>
      </w:r>
      <w:r>
        <w:rPr>
          <w:spacing w:val="4"/>
        </w:rPr>
        <w:t xml:space="preserve"> </w:t>
      </w:r>
      <w:r>
        <w:t>Coordinator</w:t>
      </w:r>
      <w:r>
        <w:rPr>
          <w:spacing w:val="1"/>
        </w:rPr>
        <w:t xml:space="preserve"> </w:t>
      </w:r>
      <w:r>
        <w:rPr>
          <w:spacing w:val="-2"/>
        </w:rPr>
        <w:t>(</w:t>
      </w:r>
      <w:proofErr w:type="spellStart"/>
      <w:r>
        <w:rPr>
          <w:spacing w:val="-2"/>
        </w:rPr>
        <w:t>SENCo</w:t>
      </w:r>
      <w:proofErr w:type="spellEnd"/>
      <w:r>
        <w:rPr>
          <w:spacing w:val="-2"/>
        </w:rPr>
        <w:t>)</w:t>
      </w:r>
    </w:p>
    <w:p w:rsidR="00F769DB" w:rsidRDefault="00D975D9">
      <w:pPr>
        <w:pStyle w:val="BodyText"/>
        <w:spacing w:before="276"/>
        <w:ind w:left="215" w:right="245"/>
      </w:pPr>
      <w:r>
        <w:t>The</w:t>
      </w:r>
      <w:r>
        <w:rPr>
          <w:spacing w:val="-1"/>
        </w:rPr>
        <w:t xml:space="preserve"> </w:t>
      </w:r>
      <w:r>
        <w:t>nursery</w:t>
      </w:r>
      <w:r>
        <w:rPr>
          <w:spacing w:val="-4"/>
        </w:rPr>
        <w:t xml:space="preserve"> </w:t>
      </w:r>
      <w:r>
        <w:t>school</w:t>
      </w:r>
      <w:r>
        <w:rPr>
          <w:spacing w:val="-1"/>
        </w:rPr>
        <w:t xml:space="preserve"> </w:t>
      </w:r>
      <w:proofErr w:type="spellStart"/>
      <w:r>
        <w:t>SENCo</w:t>
      </w:r>
      <w:proofErr w:type="spellEnd"/>
      <w:r>
        <w:t xml:space="preserve"> is</w:t>
      </w:r>
      <w:r>
        <w:rPr>
          <w:spacing w:val="-1"/>
        </w:rPr>
        <w:t xml:space="preserve"> </w:t>
      </w:r>
      <w:r>
        <w:t>a qualified teacher</w:t>
      </w:r>
      <w:r>
        <w:rPr>
          <w:spacing w:val="-1"/>
        </w:rPr>
        <w:t xml:space="preserve"> </w:t>
      </w:r>
      <w:r>
        <w:t>who</w:t>
      </w:r>
      <w:r>
        <w:rPr>
          <w:spacing w:val="-1"/>
        </w:rPr>
        <w:t xml:space="preserve"> </w:t>
      </w:r>
      <w:r>
        <w:t>is part</w:t>
      </w:r>
      <w:r>
        <w:rPr>
          <w:spacing w:val="-1"/>
        </w:rPr>
        <w:t xml:space="preserve"> </w:t>
      </w:r>
      <w:r>
        <w:t>of the</w:t>
      </w:r>
      <w:r>
        <w:rPr>
          <w:spacing w:val="-1"/>
        </w:rPr>
        <w:t xml:space="preserve"> </w:t>
      </w:r>
      <w:r>
        <w:t>Senior</w:t>
      </w:r>
      <w:r>
        <w:rPr>
          <w:spacing w:val="-1"/>
        </w:rPr>
        <w:t xml:space="preserve"> </w:t>
      </w:r>
      <w:r>
        <w:t>Management Team, currently –</w:t>
      </w:r>
      <w:r>
        <w:rPr>
          <w:spacing w:val="40"/>
        </w:rPr>
        <w:t xml:space="preserve"> </w:t>
      </w:r>
      <w:r w:rsidR="00342522">
        <w:t>Mrs Helen Masaun</w:t>
      </w:r>
      <w:r>
        <w:t>.</w:t>
      </w:r>
    </w:p>
    <w:p w:rsidR="00F769DB" w:rsidRDefault="00D975D9">
      <w:pPr>
        <w:pStyle w:val="BodyText"/>
        <w:spacing w:before="276"/>
        <w:ind w:left="215"/>
      </w:pPr>
      <w:r>
        <w:t>The</w:t>
      </w:r>
      <w:r>
        <w:rPr>
          <w:spacing w:val="-3"/>
        </w:rPr>
        <w:t xml:space="preserve"> </w:t>
      </w:r>
      <w:proofErr w:type="spellStart"/>
      <w:r>
        <w:t>SENCo</w:t>
      </w:r>
      <w:proofErr w:type="spellEnd"/>
      <w:r>
        <w:rPr>
          <w:spacing w:val="-1"/>
        </w:rPr>
        <w:t xml:space="preserve"> </w:t>
      </w:r>
      <w:r>
        <w:t>will</w:t>
      </w:r>
      <w:r>
        <w:rPr>
          <w:spacing w:val="-2"/>
        </w:rPr>
        <w:t xml:space="preserve"> </w:t>
      </w:r>
      <w:r>
        <w:t>have</w:t>
      </w:r>
      <w:r>
        <w:rPr>
          <w:spacing w:val="-3"/>
        </w:rPr>
        <w:t xml:space="preserve"> </w:t>
      </w:r>
      <w:r>
        <w:t>the</w:t>
      </w:r>
      <w:r>
        <w:rPr>
          <w:spacing w:val="-2"/>
        </w:rPr>
        <w:t xml:space="preserve"> </w:t>
      </w:r>
      <w:r>
        <w:t>following</w:t>
      </w:r>
      <w:r>
        <w:rPr>
          <w:spacing w:val="-3"/>
        </w:rPr>
        <w:t xml:space="preserve"> </w:t>
      </w:r>
      <w:proofErr w:type="gramStart"/>
      <w:r>
        <w:rPr>
          <w:spacing w:val="-2"/>
        </w:rPr>
        <w:t>responsibilities:-</w:t>
      </w:r>
      <w:bookmarkStart w:id="0" w:name="_GoBack"/>
      <w:bookmarkEnd w:id="0"/>
      <w:proofErr w:type="gramEnd"/>
    </w:p>
    <w:p w:rsidR="00F769DB" w:rsidRDefault="00F769DB">
      <w:pPr>
        <w:pStyle w:val="BodyText"/>
        <w:ind w:left="0"/>
      </w:pPr>
    </w:p>
    <w:p w:rsidR="00F769DB" w:rsidRDefault="00D975D9">
      <w:pPr>
        <w:pStyle w:val="ListParagraph"/>
        <w:numPr>
          <w:ilvl w:val="1"/>
          <w:numId w:val="1"/>
        </w:numPr>
        <w:tabs>
          <w:tab w:val="left" w:pos="935"/>
        </w:tabs>
        <w:spacing w:line="293" w:lineRule="exact"/>
        <w:rPr>
          <w:rFonts w:ascii="Symbol" w:hAnsi="Symbol"/>
          <w:b/>
          <w:sz w:val="24"/>
        </w:rPr>
      </w:pPr>
      <w:r>
        <w:rPr>
          <w:sz w:val="24"/>
        </w:rPr>
        <w:t>Overseeing</w:t>
      </w:r>
      <w:r>
        <w:rPr>
          <w:spacing w:val="-3"/>
          <w:sz w:val="24"/>
        </w:rPr>
        <w:t xml:space="preserve"> </w:t>
      </w:r>
      <w:r>
        <w:rPr>
          <w:sz w:val="24"/>
        </w:rPr>
        <w:t>the</w:t>
      </w:r>
      <w:r>
        <w:rPr>
          <w:spacing w:val="-1"/>
          <w:sz w:val="24"/>
        </w:rPr>
        <w:t xml:space="preserve"> </w:t>
      </w:r>
      <w:r>
        <w:rPr>
          <w:sz w:val="24"/>
        </w:rPr>
        <w:t>day-to-day</w:t>
      </w:r>
      <w:r>
        <w:rPr>
          <w:spacing w:val="-4"/>
          <w:sz w:val="24"/>
        </w:rPr>
        <w:t xml:space="preserve"> </w:t>
      </w:r>
      <w:r>
        <w:rPr>
          <w:sz w:val="24"/>
        </w:rPr>
        <w:t>operation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school’s</w:t>
      </w:r>
      <w:r>
        <w:rPr>
          <w:spacing w:val="-1"/>
          <w:sz w:val="24"/>
        </w:rPr>
        <w:t xml:space="preserve"> </w:t>
      </w:r>
      <w:r>
        <w:rPr>
          <w:sz w:val="24"/>
        </w:rPr>
        <w:t>SEND</w:t>
      </w:r>
      <w:r>
        <w:rPr>
          <w:spacing w:val="-1"/>
          <w:sz w:val="24"/>
        </w:rPr>
        <w:t xml:space="preserve"> </w:t>
      </w:r>
      <w:r>
        <w:rPr>
          <w:spacing w:val="-2"/>
          <w:sz w:val="24"/>
        </w:rPr>
        <w:t>policy.</w:t>
      </w:r>
    </w:p>
    <w:p w:rsidR="00F769DB" w:rsidRDefault="00D975D9">
      <w:pPr>
        <w:pStyle w:val="ListParagraph"/>
        <w:numPr>
          <w:ilvl w:val="1"/>
          <w:numId w:val="1"/>
        </w:numPr>
        <w:tabs>
          <w:tab w:val="left" w:pos="935"/>
        </w:tabs>
        <w:spacing w:line="293" w:lineRule="exact"/>
        <w:rPr>
          <w:rFonts w:ascii="Symbol" w:hAnsi="Symbol"/>
          <w:b/>
          <w:sz w:val="24"/>
        </w:rPr>
      </w:pPr>
      <w:r>
        <w:rPr>
          <w:sz w:val="24"/>
        </w:rPr>
        <w:t>Co-</w:t>
      </w:r>
      <w:proofErr w:type="spellStart"/>
      <w:r>
        <w:rPr>
          <w:sz w:val="24"/>
        </w:rPr>
        <w:t>ordinating</w:t>
      </w:r>
      <w:proofErr w:type="spellEnd"/>
      <w:r>
        <w:rPr>
          <w:spacing w:val="-15"/>
          <w:sz w:val="24"/>
        </w:rPr>
        <w:t xml:space="preserve"> </w:t>
      </w:r>
      <w:r>
        <w:rPr>
          <w:sz w:val="24"/>
        </w:rPr>
        <w:t>provision</w:t>
      </w:r>
      <w:r>
        <w:rPr>
          <w:spacing w:val="-12"/>
          <w:sz w:val="24"/>
        </w:rPr>
        <w:t xml:space="preserve"> </w:t>
      </w:r>
      <w:r>
        <w:rPr>
          <w:sz w:val="24"/>
        </w:rPr>
        <w:t>for</w:t>
      </w:r>
      <w:r>
        <w:rPr>
          <w:spacing w:val="-12"/>
          <w:sz w:val="24"/>
        </w:rPr>
        <w:t xml:space="preserve"> </w:t>
      </w:r>
      <w:r>
        <w:rPr>
          <w:sz w:val="24"/>
        </w:rPr>
        <w:t>children</w:t>
      </w:r>
      <w:r>
        <w:rPr>
          <w:spacing w:val="-13"/>
          <w:sz w:val="24"/>
        </w:rPr>
        <w:t xml:space="preserve"> </w:t>
      </w:r>
      <w:r>
        <w:rPr>
          <w:sz w:val="24"/>
        </w:rPr>
        <w:t>with</w:t>
      </w:r>
      <w:r>
        <w:rPr>
          <w:spacing w:val="-12"/>
          <w:sz w:val="24"/>
        </w:rPr>
        <w:t xml:space="preserve"> </w:t>
      </w:r>
      <w:r>
        <w:rPr>
          <w:spacing w:val="-2"/>
          <w:sz w:val="24"/>
        </w:rPr>
        <w:t>SEN/Disabilities.</w:t>
      </w:r>
    </w:p>
    <w:p w:rsidR="00F769DB" w:rsidRDefault="00D975D9">
      <w:pPr>
        <w:pStyle w:val="ListParagraph"/>
        <w:numPr>
          <w:ilvl w:val="1"/>
          <w:numId w:val="1"/>
        </w:numPr>
        <w:tabs>
          <w:tab w:val="left" w:pos="935"/>
        </w:tabs>
        <w:spacing w:line="293" w:lineRule="exact"/>
        <w:rPr>
          <w:rFonts w:ascii="Symbol" w:hAnsi="Symbol"/>
          <w:b/>
          <w:sz w:val="24"/>
        </w:rPr>
      </w:pPr>
      <w:r>
        <w:rPr>
          <w:sz w:val="24"/>
        </w:rPr>
        <w:t>Advising</w:t>
      </w:r>
      <w:r>
        <w:rPr>
          <w:spacing w:val="-4"/>
          <w:sz w:val="24"/>
        </w:rPr>
        <w:t xml:space="preserve"> </w:t>
      </w:r>
      <w:r>
        <w:rPr>
          <w:sz w:val="24"/>
        </w:rPr>
        <w:t>and</w:t>
      </w:r>
      <w:r>
        <w:rPr>
          <w:spacing w:val="-1"/>
          <w:sz w:val="24"/>
        </w:rPr>
        <w:t xml:space="preserve"> </w:t>
      </w:r>
      <w:r>
        <w:rPr>
          <w:sz w:val="24"/>
        </w:rPr>
        <w:t>supporting</w:t>
      </w:r>
      <w:r>
        <w:rPr>
          <w:spacing w:val="-3"/>
          <w:sz w:val="24"/>
        </w:rPr>
        <w:t xml:space="preserve"> </w:t>
      </w:r>
      <w:r>
        <w:rPr>
          <w:sz w:val="24"/>
        </w:rPr>
        <w:t>practitioners</w:t>
      </w:r>
      <w:r>
        <w:rPr>
          <w:spacing w:val="-2"/>
          <w:sz w:val="24"/>
        </w:rPr>
        <w:t xml:space="preserve"> </w:t>
      </w:r>
      <w:r>
        <w:rPr>
          <w:sz w:val="24"/>
        </w:rPr>
        <w:t>in</w:t>
      </w:r>
      <w:r>
        <w:rPr>
          <w:spacing w:val="-2"/>
          <w:sz w:val="24"/>
        </w:rPr>
        <w:t xml:space="preserve"> </w:t>
      </w:r>
      <w:r>
        <w:rPr>
          <w:sz w:val="24"/>
        </w:rPr>
        <w:t>the</w:t>
      </w:r>
      <w:r>
        <w:rPr>
          <w:spacing w:val="-2"/>
          <w:sz w:val="24"/>
        </w:rPr>
        <w:t xml:space="preserve"> setting.</w:t>
      </w:r>
    </w:p>
    <w:p w:rsidR="00F769DB" w:rsidRDefault="00D975D9">
      <w:pPr>
        <w:pStyle w:val="ListParagraph"/>
        <w:numPr>
          <w:ilvl w:val="1"/>
          <w:numId w:val="1"/>
        </w:numPr>
        <w:tabs>
          <w:tab w:val="left" w:pos="935"/>
        </w:tabs>
        <w:spacing w:line="293" w:lineRule="exact"/>
        <w:rPr>
          <w:rFonts w:ascii="Symbol" w:hAnsi="Symbol"/>
          <w:b/>
          <w:sz w:val="24"/>
        </w:rPr>
      </w:pPr>
      <w:r>
        <w:rPr>
          <w:sz w:val="24"/>
        </w:rPr>
        <w:t>Ensure</w:t>
      </w:r>
      <w:r>
        <w:rPr>
          <w:spacing w:val="-4"/>
          <w:sz w:val="24"/>
        </w:rPr>
        <w:t xml:space="preserve"> </w:t>
      </w:r>
      <w:r>
        <w:rPr>
          <w:sz w:val="24"/>
        </w:rPr>
        <w:t>and</w:t>
      </w:r>
      <w:r>
        <w:rPr>
          <w:spacing w:val="-2"/>
          <w:sz w:val="24"/>
        </w:rPr>
        <w:t xml:space="preserve"> </w:t>
      </w:r>
      <w:r>
        <w:rPr>
          <w:sz w:val="24"/>
        </w:rPr>
        <w:t>facilitate</w:t>
      </w:r>
      <w:r>
        <w:rPr>
          <w:spacing w:val="-1"/>
          <w:sz w:val="24"/>
        </w:rPr>
        <w:t xml:space="preserve"> </w:t>
      </w:r>
      <w:r>
        <w:rPr>
          <w:sz w:val="24"/>
        </w:rPr>
        <w:t>liaison</w:t>
      </w:r>
      <w:r>
        <w:rPr>
          <w:spacing w:val="-2"/>
          <w:sz w:val="24"/>
        </w:rPr>
        <w:t xml:space="preserve"> </w:t>
      </w:r>
      <w:r>
        <w:rPr>
          <w:sz w:val="24"/>
        </w:rPr>
        <w:t>between</w:t>
      </w:r>
      <w:r>
        <w:rPr>
          <w:spacing w:val="-2"/>
          <w:sz w:val="24"/>
        </w:rPr>
        <w:t xml:space="preserve"> </w:t>
      </w:r>
      <w:r>
        <w:rPr>
          <w:sz w:val="24"/>
        </w:rPr>
        <w:t>parents</w:t>
      </w:r>
      <w:r>
        <w:rPr>
          <w:spacing w:val="-2"/>
          <w:sz w:val="24"/>
        </w:rPr>
        <w:t xml:space="preserve"> </w:t>
      </w:r>
      <w:r>
        <w:rPr>
          <w:sz w:val="24"/>
        </w:rPr>
        <w:t>and</w:t>
      </w:r>
      <w:r>
        <w:rPr>
          <w:spacing w:val="-1"/>
          <w:sz w:val="24"/>
        </w:rPr>
        <w:t xml:space="preserve"> </w:t>
      </w:r>
      <w:r>
        <w:rPr>
          <w:spacing w:val="-2"/>
          <w:sz w:val="24"/>
        </w:rPr>
        <w:t>professionals.</w:t>
      </w:r>
    </w:p>
    <w:p w:rsidR="00F769DB" w:rsidRDefault="00D975D9">
      <w:pPr>
        <w:pStyle w:val="ListParagraph"/>
        <w:numPr>
          <w:ilvl w:val="1"/>
          <w:numId w:val="1"/>
        </w:numPr>
        <w:tabs>
          <w:tab w:val="left" w:pos="935"/>
        </w:tabs>
        <w:ind w:right="596"/>
        <w:rPr>
          <w:rFonts w:ascii="Symbol" w:hAnsi="Symbol"/>
          <w:b/>
          <w:sz w:val="24"/>
        </w:rPr>
      </w:pPr>
      <w:r>
        <w:rPr>
          <w:sz w:val="24"/>
        </w:rPr>
        <w:t>Ensure</w:t>
      </w:r>
      <w:r>
        <w:rPr>
          <w:spacing w:val="-1"/>
          <w:sz w:val="24"/>
        </w:rPr>
        <w:t xml:space="preserve"> </w:t>
      </w:r>
      <w:r>
        <w:rPr>
          <w:sz w:val="24"/>
        </w:rPr>
        <w:t>the</w:t>
      </w:r>
      <w:r>
        <w:rPr>
          <w:spacing w:val="-2"/>
          <w:sz w:val="24"/>
        </w:rPr>
        <w:t xml:space="preserve"> </w:t>
      </w:r>
      <w:r>
        <w:rPr>
          <w:sz w:val="24"/>
        </w:rPr>
        <w:t>relevant</w:t>
      </w:r>
      <w:r>
        <w:rPr>
          <w:spacing w:val="-1"/>
          <w:sz w:val="24"/>
        </w:rPr>
        <w:t xml:space="preserve"> </w:t>
      </w:r>
      <w:r>
        <w:rPr>
          <w:sz w:val="24"/>
        </w:rPr>
        <w:t>background</w:t>
      </w:r>
      <w:r>
        <w:rPr>
          <w:spacing w:val="-2"/>
          <w:sz w:val="24"/>
        </w:rPr>
        <w:t xml:space="preserve"> </w:t>
      </w:r>
      <w:r>
        <w:rPr>
          <w:sz w:val="24"/>
        </w:rPr>
        <w:t>information</w:t>
      </w:r>
      <w:r>
        <w:rPr>
          <w:spacing w:val="-1"/>
          <w:sz w:val="24"/>
        </w:rPr>
        <w:t xml:space="preserve"> </w:t>
      </w:r>
      <w:r>
        <w:rPr>
          <w:sz w:val="24"/>
        </w:rPr>
        <w:t>about</w:t>
      </w:r>
      <w:r>
        <w:rPr>
          <w:spacing w:val="-2"/>
          <w:sz w:val="24"/>
        </w:rPr>
        <w:t xml:space="preserve"> </w:t>
      </w:r>
      <w:r>
        <w:rPr>
          <w:sz w:val="24"/>
        </w:rPr>
        <w:t>children</w:t>
      </w:r>
      <w:r>
        <w:rPr>
          <w:spacing w:val="-1"/>
          <w:sz w:val="24"/>
        </w:rPr>
        <w:t xml:space="preserve"> </w:t>
      </w:r>
      <w:r>
        <w:rPr>
          <w:sz w:val="24"/>
        </w:rPr>
        <w:t>with</w:t>
      </w:r>
      <w:r>
        <w:rPr>
          <w:spacing w:val="-2"/>
          <w:sz w:val="24"/>
        </w:rPr>
        <w:t xml:space="preserve"> </w:t>
      </w:r>
      <w:r>
        <w:rPr>
          <w:sz w:val="24"/>
        </w:rPr>
        <w:t>SEN/Disabilities</w:t>
      </w:r>
      <w:r>
        <w:rPr>
          <w:spacing w:val="-1"/>
          <w:sz w:val="24"/>
        </w:rPr>
        <w:t xml:space="preserve"> </w:t>
      </w:r>
      <w:r>
        <w:rPr>
          <w:sz w:val="24"/>
        </w:rPr>
        <w:t>is collected, recorded and updated.</w:t>
      </w:r>
    </w:p>
    <w:p w:rsidR="00F769DB" w:rsidRDefault="00D975D9">
      <w:pPr>
        <w:pStyle w:val="ListParagraph"/>
        <w:numPr>
          <w:ilvl w:val="1"/>
          <w:numId w:val="1"/>
        </w:numPr>
        <w:tabs>
          <w:tab w:val="left" w:pos="935"/>
        </w:tabs>
        <w:spacing w:line="292" w:lineRule="exact"/>
        <w:rPr>
          <w:rFonts w:ascii="Symbol" w:hAnsi="Symbol"/>
          <w:b/>
          <w:sz w:val="24"/>
        </w:rPr>
      </w:pPr>
      <w:r>
        <w:rPr>
          <w:sz w:val="24"/>
        </w:rPr>
        <w:t>Ensure</w:t>
      </w:r>
      <w:r>
        <w:rPr>
          <w:spacing w:val="-1"/>
          <w:sz w:val="24"/>
        </w:rPr>
        <w:t xml:space="preserve"> </w:t>
      </w:r>
      <w:r>
        <w:rPr>
          <w:sz w:val="24"/>
        </w:rPr>
        <w:t>provision</w:t>
      </w:r>
      <w:r>
        <w:rPr>
          <w:spacing w:val="-2"/>
          <w:sz w:val="24"/>
        </w:rPr>
        <w:t xml:space="preserve"> </w:t>
      </w:r>
      <w:r>
        <w:rPr>
          <w:sz w:val="24"/>
        </w:rPr>
        <w:t>plans</w:t>
      </w:r>
      <w:r>
        <w:rPr>
          <w:spacing w:val="1"/>
          <w:sz w:val="24"/>
        </w:rPr>
        <w:t xml:space="preserve"> </w:t>
      </w:r>
      <w:r>
        <w:rPr>
          <w:sz w:val="24"/>
        </w:rPr>
        <w:t>are</w:t>
      </w:r>
      <w:r>
        <w:rPr>
          <w:spacing w:val="-2"/>
          <w:sz w:val="24"/>
        </w:rPr>
        <w:t xml:space="preserve"> </w:t>
      </w:r>
      <w:r>
        <w:rPr>
          <w:sz w:val="24"/>
        </w:rPr>
        <w:t>in</w:t>
      </w:r>
      <w:r>
        <w:rPr>
          <w:spacing w:val="-1"/>
          <w:sz w:val="24"/>
        </w:rPr>
        <w:t xml:space="preserve"> </w:t>
      </w:r>
      <w:r>
        <w:rPr>
          <w:sz w:val="24"/>
        </w:rPr>
        <w:t>place</w:t>
      </w:r>
      <w:r>
        <w:rPr>
          <w:spacing w:val="-1"/>
          <w:sz w:val="24"/>
        </w:rPr>
        <w:t xml:space="preserve"> </w:t>
      </w:r>
      <w:r>
        <w:rPr>
          <w:sz w:val="24"/>
        </w:rPr>
        <w:t>and</w:t>
      </w:r>
      <w:r>
        <w:rPr>
          <w:spacing w:val="-1"/>
          <w:sz w:val="24"/>
        </w:rPr>
        <w:t xml:space="preserve"> </w:t>
      </w:r>
      <w:r>
        <w:rPr>
          <w:spacing w:val="-2"/>
          <w:sz w:val="24"/>
        </w:rPr>
        <w:t>reviewed.</w:t>
      </w:r>
    </w:p>
    <w:p w:rsidR="00F769DB" w:rsidRDefault="00D975D9">
      <w:pPr>
        <w:pStyle w:val="ListParagraph"/>
        <w:numPr>
          <w:ilvl w:val="1"/>
          <w:numId w:val="1"/>
        </w:numPr>
        <w:tabs>
          <w:tab w:val="left" w:pos="935"/>
        </w:tabs>
        <w:spacing w:line="293" w:lineRule="exact"/>
        <w:rPr>
          <w:rFonts w:ascii="Symbol" w:hAnsi="Symbol"/>
          <w:b/>
          <w:sz w:val="24"/>
        </w:rPr>
      </w:pPr>
      <w:r>
        <w:rPr>
          <w:sz w:val="24"/>
        </w:rPr>
        <w:t>Take</w:t>
      </w:r>
      <w:r>
        <w:rPr>
          <w:spacing w:val="-1"/>
          <w:sz w:val="24"/>
        </w:rPr>
        <w:t xml:space="preserve"> </w:t>
      </w:r>
      <w:r>
        <w:rPr>
          <w:sz w:val="24"/>
        </w:rPr>
        <w:t>a lead</w:t>
      </w:r>
      <w:r>
        <w:rPr>
          <w:spacing w:val="-1"/>
          <w:sz w:val="24"/>
        </w:rPr>
        <w:t xml:space="preserve"> </w:t>
      </w:r>
      <w:r>
        <w:rPr>
          <w:sz w:val="24"/>
        </w:rPr>
        <w:t>role in</w:t>
      </w:r>
      <w:r>
        <w:rPr>
          <w:spacing w:val="-1"/>
          <w:sz w:val="24"/>
        </w:rPr>
        <w:t xml:space="preserve"> </w:t>
      </w:r>
      <w:r>
        <w:rPr>
          <w:sz w:val="24"/>
        </w:rPr>
        <w:t>the</w:t>
      </w:r>
      <w:r>
        <w:rPr>
          <w:spacing w:val="-1"/>
          <w:sz w:val="24"/>
        </w:rPr>
        <w:t xml:space="preserve"> </w:t>
      </w:r>
      <w:r>
        <w:rPr>
          <w:sz w:val="24"/>
        </w:rPr>
        <w:t>further assessments</w:t>
      </w:r>
      <w:r>
        <w:rPr>
          <w:spacing w:val="-1"/>
          <w:sz w:val="24"/>
        </w:rPr>
        <w:t xml:space="preserve"> </w:t>
      </w:r>
      <w:r>
        <w:rPr>
          <w:sz w:val="24"/>
        </w:rPr>
        <w:t>of</w:t>
      </w:r>
      <w:r>
        <w:rPr>
          <w:spacing w:val="1"/>
          <w:sz w:val="24"/>
        </w:rPr>
        <w:t xml:space="preserve"> </w:t>
      </w:r>
      <w:r>
        <w:rPr>
          <w:sz w:val="24"/>
        </w:rPr>
        <w:t>the child's</w:t>
      </w:r>
      <w:r>
        <w:rPr>
          <w:spacing w:val="-1"/>
          <w:sz w:val="24"/>
        </w:rPr>
        <w:t xml:space="preserve"> </w:t>
      </w:r>
      <w:r>
        <w:rPr>
          <w:sz w:val="24"/>
        </w:rPr>
        <w:t>strengths</w:t>
      </w:r>
      <w:r>
        <w:rPr>
          <w:spacing w:val="-1"/>
          <w:sz w:val="24"/>
        </w:rPr>
        <w:t xml:space="preserve"> </w:t>
      </w:r>
      <w:r>
        <w:rPr>
          <w:sz w:val="24"/>
        </w:rPr>
        <w:t>and</w:t>
      </w:r>
      <w:r>
        <w:rPr>
          <w:spacing w:val="11"/>
          <w:sz w:val="24"/>
        </w:rPr>
        <w:t xml:space="preserve"> </w:t>
      </w:r>
      <w:r>
        <w:rPr>
          <w:spacing w:val="-2"/>
          <w:sz w:val="24"/>
        </w:rPr>
        <w:t>needs.</w:t>
      </w:r>
    </w:p>
    <w:p w:rsidR="00F769DB" w:rsidRDefault="00D975D9">
      <w:pPr>
        <w:pStyle w:val="ListParagraph"/>
        <w:numPr>
          <w:ilvl w:val="1"/>
          <w:numId w:val="1"/>
        </w:numPr>
        <w:tabs>
          <w:tab w:val="left" w:pos="935"/>
        </w:tabs>
        <w:spacing w:line="293" w:lineRule="exact"/>
        <w:rPr>
          <w:rFonts w:ascii="Symbol" w:hAnsi="Symbol"/>
          <w:b/>
          <w:sz w:val="24"/>
        </w:rPr>
      </w:pPr>
      <w:r>
        <w:rPr>
          <w:sz w:val="24"/>
        </w:rPr>
        <w:t>Complete</w:t>
      </w:r>
      <w:r>
        <w:rPr>
          <w:spacing w:val="-1"/>
          <w:sz w:val="24"/>
        </w:rPr>
        <w:t xml:space="preserve"> </w:t>
      </w:r>
      <w:r>
        <w:rPr>
          <w:sz w:val="24"/>
        </w:rPr>
        <w:t>relevant</w:t>
      </w:r>
      <w:r>
        <w:rPr>
          <w:spacing w:val="-1"/>
          <w:sz w:val="24"/>
        </w:rPr>
        <w:t xml:space="preserve"> </w:t>
      </w:r>
      <w:r>
        <w:rPr>
          <w:sz w:val="24"/>
        </w:rPr>
        <w:t>reports and</w:t>
      </w:r>
      <w:r>
        <w:rPr>
          <w:spacing w:val="-1"/>
          <w:sz w:val="24"/>
        </w:rPr>
        <w:t xml:space="preserve"> </w:t>
      </w:r>
      <w:r>
        <w:rPr>
          <w:sz w:val="24"/>
        </w:rPr>
        <w:t xml:space="preserve">attend </w:t>
      </w:r>
      <w:r>
        <w:rPr>
          <w:spacing w:val="-2"/>
          <w:sz w:val="24"/>
        </w:rPr>
        <w:t>meetings.</w:t>
      </w:r>
    </w:p>
    <w:p w:rsidR="00F769DB" w:rsidRDefault="00D975D9">
      <w:pPr>
        <w:pStyle w:val="ListParagraph"/>
        <w:numPr>
          <w:ilvl w:val="1"/>
          <w:numId w:val="1"/>
        </w:numPr>
        <w:tabs>
          <w:tab w:val="left" w:pos="935"/>
        </w:tabs>
        <w:spacing w:line="293" w:lineRule="exact"/>
        <w:rPr>
          <w:rFonts w:ascii="Symbol" w:hAnsi="Symbol"/>
          <w:b/>
          <w:sz w:val="24"/>
        </w:rPr>
      </w:pPr>
      <w:r>
        <w:rPr>
          <w:sz w:val="24"/>
        </w:rPr>
        <w:t>Provide</w:t>
      </w:r>
      <w:r>
        <w:rPr>
          <w:spacing w:val="-3"/>
          <w:sz w:val="24"/>
        </w:rPr>
        <w:t xml:space="preserve"> </w:t>
      </w:r>
      <w:r>
        <w:rPr>
          <w:sz w:val="24"/>
        </w:rPr>
        <w:t>INSET</w:t>
      </w:r>
      <w:r>
        <w:rPr>
          <w:spacing w:val="-2"/>
          <w:sz w:val="24"/>
        </w:rPr>
        <w:t xml:space="preserve"> </w:t>
      </w:r>
      <w:r>
        <w:rPr>
          <w:sz w:val="24"/>
        </w:rPr>
        <w:t>training</w:t>
      </w:r>
      <w:r>
        <w:rPr>
          <w:spacing w:val="-3"/>
          <w:sz w:val="24"/>
        </w:rPr>
        <w:t xml:space="preserve"> </w:t>
      </w:r>
      <w:r>
        <w:rPr>
          <w:sz w:val="24"/>
        </w:rPr>
        <w:t>for</w:t>
      </w:r>
      <w:r>
        <w:rPr>
          <w:spacing w:val="-3"/>
          <w:sz w:val="24"/>
        </w:rPr>
        <w:t xml:space="preserve"> </w:t>
      </w:r>
      <w:r>
        <w:rPr>
          <w:spacing w:val="-2"/>
          <w:sz w:val="24"/>
        </w:rPr>
        <w:t>staff.</w:t>
      </w:r>
    </w:p>
    <w:p w:rsidR="00F769DB" w:rsidRDefault="00F769DB">
      <w:pPr>
        <w:spacing w:line="293" w:lineRule="exact"/>
        <w:rPr>
          <w:rFonts w:ascii="Symbol" w:hAnsi="Symbol"/>
          <w:sz w:val="24"/>
        </w:rPr>
        <w:sectPr w:rsidR="00F769DB">
          <w:pgSz w:w="12240" w:h="15840"/>
          <w:pgMar w:top="780" w:right="1020" w:bottom="1080" w:left="920" w:header="0" w:footer="882" w:gutter="0"/>
          <w:cols w:space="720"/>
        </w:sectPr>
      </w:pPr>
    </w:p>
    <w:p w:rsidR="00F769DB" w:rsidRDefault="00D975D9">
      <w:pPr>
        <w:pStyle w:val="ListParagraph"/>
        <w:numPr>
          <w:ilvl w:val="1"/>
          <w:numId w:val="1"/>
        </w:numPr>
        <w:tabs>
          <w:tab w:val="left" w:pos="935"/>
        </w:tabs>
        <w:spacing w:before="70"/>
        <w:ind w:right="1827"/>
        <w:rPr>
          <w:rFonts w:ascii="Symbol" w:hAnsi="Symbol"/>
          <w:b/>
          <w:sz w:val="24"/>
        </w:rPr>
      </w:pPr>
      <w:r>
        <w:rPr>
          <w:sz w:val="24"/>
        </w:rPr>
        <w:lastRenderedPageBreak/>
        <w:t>Be</w:t>
      </w:r>
      <w:r>
        <w:rPr>
          <w:spacing w:val="-2"/>
          <w:sz w:val="24"/>
        </w:rPr>
        <w:t xml:space="preserve"> </w:t>
      </w:r>
      <w:r>
        <w:rPr>
          <w:sz w:val="24"/>
        </w:rPr>
        <w:t>aware</w:t>
      </w:r>
      <w:r>
        <w:rPr>
          <w:spacing w:val="-2"/>
          <w:sz w:val="24"/>
        </w:rPr>
        <w:t xml:space="preserve"> </w:t>
      </w:r>
      <w:r>
        <w:rPr>
          <w:sz w:val="24"/>
        </w:rPr>
        <w:t>of and</w:t>
      </w:r>
      <w:r>
        <w:rPr>
          <w:spacing w:val="-2"/>
          <w:sz w:val="24"/>
        </w:rPr>
        <w:t xml:space="preserve"> </w:t>
      </w:r>
      <w:r>
        <w:rPr>
          <w:sz w:val="24"/>
        </w:rPr>
        <w:t>provide</w:t>
      </w:r>
      <w:r>
        <w:rPr>
          <w:spacing w:val="-1"/>
          <w:sz w:val="24"/>
        </w:rPr>
        <w:t xml:space="preserve"> </w:t>
      </w:r>
      <w:r>
        <w:rPr>
          <w:sz w:val="24"/>
        </w:rPr>
        <w:t>information</w:t>
      </w:r>
      <w:r>
        <w:rPr>
          <w:spacing w:val="-2"/>
          <w:sz w:val="24"/>
        </w:rPr>
        <w:t xml:space="preserve"> </w:t>
      </w:r>
      <w:r>
        <w:rPr>
          <w:sz w:val="24"/>
        </w:rPr>
        <w:t>about</w:t>
      </w:r>
      <w:r>
        <w:rPr>
          <w:spacing w:val="-2"/>
          <w:sz w:val="24"/>
        </w:rPr>
        <w:t xml:space="preserve"> </w:t>
      </w:r>
      <w:r>
        <w:rPr>
          <w:sz w:val="24"/>
        </w:rPr>
        <w:t>and</w:t>
      </w:r>
      <w:r>
        <w:rPr>
          <w:spacing w:val="-2"/>
          <w:sz w:val="24"/>
        </w:rPr>
        <w:t xml:space="preserve"> </w:t>
      </w:r>
      <w:r>
        <w:rPr>
          <w:sz w:val="24"/>
        </w:rPr>
        <w:t>access</w:t>
      </w:r>
      <w:r>
        <w:rPr>
          <w:spacing w:val="-2"/>
          <w:sz w:val="24"/>
        </w:rPr>
        <w:t xml:space="preserve"> </w:t>
      </w:r>
      <w:r>
        <w:rPr>
          <w:sz w:val="24"/>
        </w:rPr>
        <w:t>a</w:t>
      </w:r>
      <w:r>
        <w:rPr>
          <w:spacing w:val="-1"/>
          <w:sz w:val="24"/>
        </w:rPr>
        <w:t xml:space="preserve"> </w:t>
      </w:r>
      <w:r>
        <w:rPr>
          <w:sz w:val="24"/>
        </w:rPr>
        <w:t>wide</w:t>
      </w:r>
      <w:r>
        <w:rPr>
          <w:spacing w:val="-1"/>
          <w:sz w:val="24"/>
        </w:rPr>
        <w:t xml:space="preserve"> </w:t>
      </w:r>
      <w:r>
        <w:rPr>
          <w:sz w:val="24"/>
        </w:rPr>
        <w:t>range</w:t>
      </w:r>
      <w:r>
        <w:rPr>
          <w:spacing w:val="-2"/>
          <w:sz w:val="24"/>
        </w:rPr>
        <w:t xml:space="preserve"> </w:t>
      </w:r>
      <w:r>
        <w:rPr>
          <w:sz w:val="24"/>
        </w:rPr>
        <w:t>of other agencies/services.</w:t>
      </w:r>
    </w:p>
    <w:p w:rsidR="00F769DB" w:rsidRDefault="00F769DB">
      <w:pPr>
        <w:pStyle w:val="BodyText"/>
        <w:ind w:left="0"/>
      </w:pPr>
    </w:p>
    <w:p w:rsidR="00F769DB" w:rsidRDefault="00F769DB">
      <w:pPr>
        <w:pStyle w:val="BodyText"/>
        <w:spacing w:before="13"/>
        <w:ind w:left="0"/>
      </w:pPr>
    </w:p>
    <w:p w:rsidR="00F769DB" w:rsidRDefault="00D975D9">
      <w:pPr>
        <w:pStyle w:val="Heading1"/>
        <w:rPr>
          <w:u w:val="none"/>
        </w:rPr>
      </w:pPr>
      <w:r>
        <w:t>The</w:t>
      </w:r>
      <w:r>
        <w:rPr>
          <w:spacing w:val="-1"/>
        </w:rPr>
        <w:t xml:space="preserve"> </w:t>
      </w:r>
      <w:r>
        <w:t>Role</w:t>
      </w:r>
      <w:r>
        <w:rPr>
          <w:spacing w:val="1"/>
        </w:rPr>
        <w:t xml:space="preserve"> </w:t>
      </w:r>
      <w:r>
        <w:t>of the</w:t>
      </w:r>
      <w:r>
        <w:rPr>
          <w:spacing w:val="-1"/>
        </w:rPr>
        <w:t xml:space="preserve"> </w:t>
      </w:r>
      <w:r>
        <w:t>named SEND</w:t>
      </w:r>
      <w:r>
        <w:rPr>
          <w:spacing w:val="-1"/>
        </w:rPr>
        <w:t xml:space="preserve"> </w:t>
      </w:r>
      <w:r>
        <w:rPr>
          <w:spacing w:val="-2"/>
        </w:rPr>
        <w:t>Governor</w:t>
      </w:r>
    </w:p>
    <w:p w:rsidR="00F769DB" w:rsidRDefault="00F769DB">
      <w:pPr>
        <w:pStyle w:val="BodyText"/>
        <w:spacing w:before="7"/>
        <w:ind w:left="0"/>
        <w:rPr>
          <w:b/>
        </w:rPr>
      </w:pPr>
    </w:p>
    <w:p w:rsidR="00F769DB" w:rsidRDefault="00D975D9">
      <w:pPr>
        <w:pStyle w:val="BodyText"/>
        <w:spacing w:before="1"/>
        <w:ind w:left="215" w:right="3324"/>
      </w:pPr>
      <w:r>
        <w:t>The</w:t>
      </w:r>
      <w:r>
        <w:rPr>
          <w:spacing w:val="-3"/>
        </w:rPr>
        <w:t xml:space="preserve"> </w:t>
      </w:r>
      <w:r>
        <w:t>named</w:t>
      </w:r>
      <w:r>
        <w:rPr>
          <w:spacing w:val="-3"/>
        </w:rPr>
        <w:t xml:space="preserve"> </w:t>
      </w:r>
      <w:r>
        <w:t>governors</w:t>
      </w:r>
      <w:r>
        <w:rPr>
          <w:spacing w:val="-3"/>
        </w:rPr>
        <w:t xml:space="preserve"> </w:t>
      </w:r>
      <w:r>
        <w:t>for</w:t>
      </w:r>
      <w:r>
        <w:rPr>
          <w:spacing w:val="-3"/>
        </w:rPr>
        <w:t xml:space="preserve"> </w:t>
      </w:r>
      <w:r>
        <w:t>children</w:t>
      </w:r>
      <w:r>
        <w:rPr>
          <w:spacing w:val="-3"/>
        </w:rPr>
        <w:t xml:space="preserve"> </w:t>
      </w:r>
      <w:r>
        <w:t>with</w:t>
      </w:r>
      <w:r>
        <w:rPr>
          <w:spacing w:val="-3"/>
        </w:rPr>
        <w:t xml:space="preserve"> </w:t>
      </w:r>
      <w:r>
        <w:t>SEND</w:t>
      </w:r>
      <w:r>
        <w:rPr>
          <w:spacing w:val="-4"/>
        </w:rPr>
        <w:t xml:space="preserve"> </w:t>
      </w:r>
      <w:r>
        <w:t xml:space="preserve">are currently Perry Beeches Nursery School – Sue </w:t>
      </w:r>
      <w:proofErr w:type="spellStart"/>
      <w:r>
        <w:t>Buntin</w:t>
      </w:r>
      <w:proofErr w:type="spellEnd"/>
    </w:p>
    <w:p w:rsidR="00F769DB" w:rsidRDefault="00F769DB">
      <w:pPr>
        <w:pStyle w:val="BodyText"/>
        <w:ind w:left="0"/>
      </w:pPr>
    </w:p>
    <w:p w:rsidR="00F769DB" w:rsidRDefault="00D975D9">
      <w:pPr>
        <w:pStyle w:val="BodyText"/>
        <w:ind w:left="215"/>
      </w:pPr>
      <w:r>
        <w:t>The</w:t>
      </w:r>
      <w:r>
        <w:rPr>
          <w:spacing w:val="-1"/>
        </w:rPr>
        <w:t xml:space="preserve"> </w:t>
      </w:r>
      <w:r>
        <w:t>governor</w:t>
      </w:r>
      <w:r>
        <w:rPr>
          <w:spacing w:val="-3"/>
        </w:rPr>
        <w:t xml:space="preserve"> </w:t>
      </w:r>
      <w:r>
        <w:t>will</w:t>
      </w:r>
      <w:r>
        <w:rPr>
          <w:spacing w:val="-3"/>
        </w:rPr>
        <w:t xml:space="preserve"> </w:t>
      </w:r>
      <w:r>
        <w:t>have</w:t>
      </w:r>
      <w:r>
        <w:rPr>
          <w:spacing w:val="-2"/>
        </w:rPr>
        <w:t xml:space="preserve"> </w:t>
      </w:r>
      <w:r>
        <w:t>the</w:t>
      </w:r>
      <w:r>
        <w:rPr>
          <w:spacing w:val="-3"/>
        </w:rPr>
        <w:t xml:space="preserve"> </w:t>
      </w:r>
      <w:r>
        <w:t>following</w:t>
      </w:r>
      <w:r>
        <w:rPr>
          <w:spacing w:val="-3"/>
        </w:rPr>
        <w:t xml:space="preserve"> </w:t>
      </w:r>
      <w:r>
        <w:rPr>
          <w:spacing w:val="-2"/>
        </w:rPr>
        <w:t>responsibilities:</w:t>
      </w:r>
    </w:p>
    <w:p w:rsidR="00F769DB" w:rsidRDefault="00D975D9">
      <w:pPr>
        <w:pStyle w:val="ListParagraph"/>
        <w:numPr>
          <w:ilvl w:val="1"/>
          <w:numId w:val="1"/>
        </w:numPr>
        <w:tabs>
          <w:tab w:val="left" w:pos="935"/>
        </w:tabs>
        <w:spacing w:line="293" w:lineRule="exact"/>
        <w:rPr>
          <w:rFonts w:ascii="Symbol" w:hAnsi="Symbol"/>
          <w:sz w:val="24"/>
        </w:rPr>
      </w:pPr>
      <w:r>
        <w:rPr>
          <w:sz w:val="24"/>
        </w:rPr>
        <w:t>To</w:t>
      </w:r>
      <w:r>
        <w:rPr>
          <w:spacing w:val="-2"/>
          <w:sz w:val="24"/>
        </w:rPr>
        <w:t xml:space="preserve"> </w:t>
      </w:r>
      <w:r>
        <w:rPr>
          <w:sz w:val="24"/>
        </w:rPr>
        <w:t>help</w:t>
      </w:r>
      <w:r>
        <w:rPr>
          <w:spacing w:val="-2"/>
          <w:sz w:val="24"/>
        </w:rPr>
        <w:t xml:space="preserve"> </w:t>
      </w:r>
      <w:r>
        <w:rPr>
          <w:sz w:val="24"/>
        </w:rPr>
        <w:t>raise</w:t>
      </w:r>
      <w:r>
        <w:rPr>
          <w:spacing w:val="-1"/>
          <w:sz w:val="24"/>
        </w:rPr>
        <w:t xml:space="preserve"> </w:t>
      </w:r>
      <w:r>
        <w:rPr>
          <w:sz w:val="24"/>
        </w:rPr>
        <w:t>awareness</w:t>
      </w:r>
      <w:r>
        <w:rPr>
          <w:spacing w:val="-2"/>
          <w:sz w:val="24"/>
        </w:rPr>
        <w:t xml:space="preserve"> </w:t>
      </w:r>
      <w:r>
        <w:rPr>
          <w:sz w:val="24"/>
        </w:rPr>
        <w:t>of</w:t>
      </w:r>
      <w:r>
        <w:rPr>
          <w:spacing w:val="1"/>
          <w:sz w:val="24"/>
        </w:rPr>
        <w:t xml:space="preserve"> </w:t>
      </w:r>
      <w:r>
        <w:rPr>
          <w:sz w:val="24"/>
        </w:rPr>
        <w:t>SEND</w:t>
      </w:r>
      <w:r>
        <w:rPr>
          <w:spacing w:val="-2"/>
          <w:sz w:val="24"/>
        </w:rPr>
        <w:t xml:space="preserve"> </w:t>
      </w:r>
      <w:r>
        <w:rPr>
          <w:sz w:val="24"/>
        </w:rPr>
        <w:t>issues</w:t>
      </w:r>
      <w:r>
        <w:rPr>
          <w:spacing w:val="-1"/>
          <w:sz w:val="24"/>
        </w:rPr>
        <w:t xml:space="preserve"> </w:t>
      </w:r>
      <w:r>
        <w:rPr>
          <w:sz w:val="24"/>
        </w:rPr>
        <w:t>at</w:t>
      </w:r>
      <w:r>
        <w:rPr>
          <w:spacing w:val="-2"/>
          <w:sz w:val="24"/>
        </w:rPr>
        <w:t xml:space="preserve"> </w:t>
      </w:r>
      <w:r>
        <w:rPr>
          <w:sz w:val="24"/>
        </w:rPr>
        <w:t>governing</w:t>
      </w:r>
      <w:r>
        <w:rPr>
          <w:spacing w:val="-3"/>
          <w:sz w:val="24"/>
        </w:rPr>
        <w:t xml:space="preserve"> </w:t>
      </w:r>
      <w:r>
        <w:rPr>
          <w:sz w:val="24"/>
        </w:rPr>
        <w:t>body</w:t>
      </w:r>
      <w:r>
        <w:rPr>
          <w:spacing w:val="-5"/>
          <w:sz w:val="24"/>
        </w:rPr>
        <w:t xml:space="preserve"> </w:t>
      </w:r>
      <w:r>
        <w:rPr>
          <w:spacing w:val="-2"/>
          <w:sz w:val="24"/>
        </w:rPr>
        <w:t>meetings</w:t>
      </w:r>
    </w:p>
    <w:p w:rsidR="00F769DB" w:rsidRDefault="00D975D9">
      <w:pPr>
        <w:pStyle w:val="ListParagraph"/>
        <w:numPr>
          <w:ilvl w:val="1"/>
          <w:numId w:val="1"/>
        </w:numPr>
        <w:tabs>
          <w:tab w:val="left" w:pos="935"/>
        </w:tabs>
        <w:spacing w:line="293" w:lineRule="exact"/>
        <w:rPr>
          <w:rFonts w:ascii="Symbol" w:hAnsi="Symbol"/>
          <w:sz w:val="24"/>
        </w:rPr>
      </w:pPr>
      <w:r>
        <w:rPr>
          <w:sz w:val="24"/>
        </w:rPr>
        <w:t>To</w:t>
      </w:r>
      <w:r>
        <w:rPr>
          <w:spacing w:val="-2"/>
          <w:sz w:val="24"/>
        </w:rPr>
        <w:t xml:space="preserve"> </w:t>
      </w:r>
      <w:r>
        <w:rPr>
          <w:sz w:val="24"/>
        </w:rPr>
        <w:t>ensure</w:t>
      </w:r>
      <w:r>
        <w:rPr>
          <w:spacing w:val="-1"/>
          <w:sz w:val="24"/>
        </w:rPr>
        <w:t xml:space="preserve"> </w:t>
      </w:r>
      <w:r>
        <w:rPr>
          <w:sz w:val="24"/>
        </w:rPr>
        <w:t>governors</w:t>
      </w:r>
      <w:r>
        <w:rPr>
          <w:spacing w:val="-1"/>
          <w:sz w:val="24"/>
        </w:rPr>
        <w:t xml:space="preserve"> </w:t>
      </w:r>
      <w:r>
        <w:rPr>
          <w:sz w:val="24"/>
        </w:rPr>
        <w:t>know</w:t>
      </w:r>
      <w:r>
        <w:rPr>
          <w:spacing w:val="-4"/>
          <w:sz w:val="24"/>
        </w:rPr>
        <w:t xml:space="preserve"> </w:t>
      </w:r>
      <w:r>
        <w:rPr>
          <w:sz w:val="24"/>
        </w:rPr>
        <w:t>how</w:t>
      </w:r>
      <w:r>
        <w:rPr>
          <w:spacing w:val="-4"/>
          <w:sz w:val="24"/>
        </w:rPr>
        <w:t xml:space="preserve"> </w:t>
      </w:r>
      <w:r>
        <w:rPr>
          <w:sz w:val="24"/>
        </w:rPr>
        <w:t>the</w:t>
      </w:r>
      <w:r>
        <w:rPr>
          <w:spacing w:val="-1"/>
          <w:sz w:val="24"/>
        </w:rPr>
        <w:t xml:space="preserve"> </w:t>
      </w:r>
      <w:r>
        <w:rPr>
          <w:sz w:val="24"/>
        </w:rPr>
        <w:t>school</w:t>
      </w:r>
      <w:r>
        <w:rPr>
          <w:spacing w:val="-1"/>
          <w:sz w:val="24"/>
        </w:rPr>
        <w:t xml:space="preserve"> </w:t>
      </w:r>
      <w:r>
        <w:rPr>
          <w:sz w:val="24"/>
        </w:rPr>
        <w:t>identifies</w:t>
      </w:r>
      <w:r>
        <w:rPr>
          <w:spacing w:val="-1"/>
          <w:sz w:val="24"/>
        </w:rPr>
        <w:t xml:space="preserve"> </w:t>
      </w:r>
      <w:r>
        <w:rPr>
          <w:sz w:val="24"/>
        </w:rPr>
        <w:t>children</w:t>
      </w:r>
      <w:r>
        <w:rPr>
          <w:spacing w:val="-1"/>
          <w:sz w:val="24"/>
        </w:rPr>
        <w:t xml:space="preserve"> </w:t>
      </w:r>
      <w:r>
        <w:rPr>
          <w:sz w:val="24"/>
        </w:rPr>
        <w:t>with</w:t>
      </w:r>
      <w:r>
        <w:rPr>
          <w:spacing w:val="-1"/>
          <w:sz w:val="24"/>
        </w:rPr>
        <w:t xml:space="preserve"> </w:t>
      </w:r>
      <w:r>
        <w:rPr>
          <w:spacing w:val="-4"/>
          <w:sz w:val="24"/>
        </w:rPr>
        <w:t>SEND</w:t>
      </w:r>
    </w:p>
    <w:p w:rsidR="00F769DB" w:rsidRDefault="00D975D9">
      <w:pPr>
        <w:pStyle w:val="ListParagraph"/>
        <w:numPr>
          <w:ilvl w:val="1"/>
          <w:numId w:val="1"/>
        </w:numPr>
        <w:tabs>
          <w:tab w:val="left" w:pos="935"/>
        </w:tabs>
        <w:spacing w:line="293" w:lineRule="exact"/>
        <w:rPr>
          <w:rFonts w:ascii="Symbol" w:hAnsi="Symbol"/>
          <w:sz w:val="24"/>
        </w:rPr>
      </w:pPr>
      <w:r>
        <w:rPr>
          <w:sz w:val="24"/>
        </w:rPr>
        <w:t>To</w:t>
      </w:r>
      <w:r>
        <w:rPr>
          <w:spacing w:val="-1"/>
          <w:sz w:val="24"/>
        </w:rPr>
        <w:t xml:space="preserve"> </w:t>
      </w:r>
      <w:r>
        <w:rPr>
          <w:sz w:val="24"/>
        </w:rPr>
        <w:t>provide</w:t>
      </w:r>
      <w:r>
        <w:rPr>
          <w:spacing w:val="1"/>
          <w:sz w:val="24"/>
        </w:rPr>
        <w:t xml:space="preserve"> </w:t>
      </w:r>
      <w:r>
        <w:rPr>
          <w:sz w:val="24"/>
        </w:rPr>
        <w:t>up-to-date</w:t>
      </w:r>
      <w:r>
        <w:rPr>
          <w:spacing w:val="1"/>
          <w:sz w:val="24"/>
        </w:rPr>
        <w:t xml:space="preserve"> </w:t>
      </w:r>
      <w:r>
        <w:rPr>
          <w:sz w:val="24"/>
        </w:rPr>
        <w:t>information</w:t>
      </w:r>
      <w:r>
        <w:rPr>
          <w:spacing w:val="-1"/>
          <w:sz w:val="24"/>
        </w:rPr>
        <w:t xml:space="preserve"> </w:t>
      </w:r>
      <w:r>
        <w:rPr>
          <w:sz w:val="24"/>
        </w:rPr>
        <w:t>on the school's</w:t>
      </w:r>
      <w:r>
        <w:rPr>
          <w:spacing w:val="-1"/>
          <w:sz w:val="24"/>
        </w:rPr>
        <w:t xml:space="preserve"> </w:t>
      </w:r>
      <w:r>
        <w:rPr>
          <w:sz w:val="24"/>
        </w:rPr>
        <w:t xml:space="preserve">SEND </w:t>
      </w:r>
      <w:r>
        <w:rPr>
          <w:spacing w:val="-2"/>
          <w:sz w:val="24"/>
        </w:rPr>
        <w:t>provision</w:t>
      </w:r>
    </w:p>
    <w:p w:rsidR="00F769DB" w:rsidRDefault="00D975D9">
      <w:pPr>
        <w:pStyle w:val="ListParagraph"/>
        <w:numPr>
          <w:ilvl w:val="1"/>
          <w:numId w:val="1"/>
        </w:numPr>
        <w:tabs>
          <w:tab w:val="left" w:pos="935"/>
        </w:tabs>
        <w:spacing w:line="293" w:lineRule="exact"/>
        <w:rPr>
          <w:rFonts w:ascii="Symbol" w:hAnsi="Symbol"/>
          <w:sz w:val="24"/>
        </w:rPr>
      </w:pPr>
      <w:r>
        <w:rPr>
          <w:sz w:val="24"/>
        </w:rPr>
        <w:t>To</w:t>
      </w:r>
      <w:r>
        <w:rPr>
          <w:spacing w:val="-2"/>
          <w:sz w:val="24"/>
        </w:rPr>
        <w:t xml:space="preserve"> </w:t>
      </w:r>
      <w:r>
        <w:rPr>
          <w:sz w:val="24"/>
        </w:rPr>
        <w:t>take</w:t>
      </w:r>
      <w:r>
        <w:rPr>
          <w:spacing w:val="-1"/>
          <w:sz w:val="24"/>
        </w:rPr>
        <w:t xml:space="preserve"> </w:t>
      </w:r>
      <w:r>
        <w:rPr>
          <w:sz w:val="24"/>
        </w:rPr>
        <w:t>part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review</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school’s</w:t>
      </w:r>
      <w:r>
        <w:rPr>
          <w:spacing w:val="-1"/>
          <w:sz w:val="24"/>
        </w:rPr>
        <w:t xml:space="preserve"> </w:t>
      </w:r>
      <w:r>
        <w:rPr>
          <w:sz w:val="24"/>
        </w:rPr>
        <w:t>policy</w:t>
      </w:r>
      <w:r>
        <w:rPr>
          <w:spacing w:val="-4"/>
          <w:sz w:val="24"/>
        </w:rPr>
        <w:t xml:space="preserve"> </w:t>
      </w:r>
      <w:r>
        <w:rPr>
          <w:sz w:val="24"/>
        </w:rPr>
        <w:t>on</w:t>
      </w:r>
      <w:r>
        <w:rPr>
          <w:spacing w:val="-2"/>
          <w:sz w:val="24"/>
        </w:rPr>
        <w:t xml:space="preserve"> </w:t>
      </w:r>
      <w:r>
        <w:rPr>
          <w:sz w:val="24"/>
        </w:rPr>
        <w:t>provision</w:t>
      </w:r>
      <w:r>
        <w:rPr>
          <w:spacing w:val="-1"/>
          <w:sz w:val="24"/>
        </w:rPr>
        <w:t xml:space="preserve"> </w:t>
      </w:r>
      <w:r>
        <w:rPr>
          <w:sz w:val="24"/>
        </w:rPr>
        <w:t>for</w:t>
      </w:r>
      <w:r>
        <w:rPr>
          <w:spacing w:val="-1"/>
          <w:sz w:val="24"/>
        </w:rPr>
        <w:t xml:space="preserve"> </w:t>
      </w:r>
      <w:r>
        <w:rPr>
          <w:sz w:val="24"/>
        </w:rPr>
        <w:t>pupils</w:t>
      </w:r>
      <w:r>
        <w:rPr>
          <w:spacing w:val="-1"/>
          <w:sz w:val="24"/>
        </w:rPr>
        <w:t xml:space="preserve"> </w:t>
      </w:r>
      <w:r>
        <w:rPr>
          <w:sz w:val="24"/>
        </w:rPr>
        <w:t>with</w:t>
      </w:r>
      <w:r>
        <w:rPr>
          <w:spacing w:val="-1"/>
          <w:sz w:val="24"/>
        </w:rPr>
        <w:t xml:space="preserve"> </w:t>
      </w:r>
      <w:r>
        <w:rPr>
          <w:spacing w:val="-4"/>
          <w:sz w:val="24"/>
        </w:rPr>
        <w:t>SEND</w:t>
      </w:r>
    </w:p>
    <w:p w:rsidR="00F769DB" w:rsidRDefault="00D975D9">
      <w:pPr>
        <w:pStyle w:val="ListParagraph"/>
        <w:numPr>
          <w:ilvl w:val="1"/>
          <w:numId w:val="1"/>
        </w:numPr>
        <w:tabs>
          <w:tab w:val="left" w:pos="935"/>
        </w:tabs>
        <w:spacing w:line="293" w:lineRule="exact"/>
        <w:rPr>
          <w:rFonts w:ascii="Symbol" w:hAnsi="Symbol"/>
          <w:sz w:val="24"/>
        </w:rPr>
      </w:pPr>
      <w:r>
        <w:rPr>
          <w:sz w:val="24"/>
        </w:rPr>
        <w:t>To</w:t>
      </w:r>
      <w:r>
        <w:rPr>
          <w:spacing w:val="-3"/>
          <w:sz w:val="24"/>
        </w:rPr>
        <w:t xml:space="preserve"> </w:t>
      </w:r>
      <w:r>
        <w:rPr>
          <w:sz w:val="24"/>
        </w:rPr>
        <w:t>ensure</w:t>
      </w:r>
      <w:r>
        <w:rPr>
          <w:spacing w:val="-1"/>
          <w:sz w:val="24"/>
        </w:rPr>
        <w:t xml:space="preserve"> </w:t>
      </w:r>
      <w:r>
        <w:rPr>
          <w:sz w:val="24"/>
        </w:rPr>
        <w:t>that parents</w:t>
      </w:r>
      <w:r>
        <w:rPr>
          <w:spacing w:val="-1"/>
          <w:sz w:val="24"/>
        </w:rPr>
        <w:t xml:space="preserve"> </w:t>
      </w:r>
      <w:r>
        <w:rPr>
          <w:sz w:val="24"/>
        </w:rPr>
        <w:t>have</w:t>
      </w:r>
      <w:r>
        <w:rPr>
          <w:spacing w:val="-1"/>
          <w:sz w:val="24"/>
        </w:rPr>
        <w:t xml:space="preserve"> </w:t>
      </w:r>
      <w:r>
        <w:rPr>
          <w:sz w:val="24"/>
        </w:rPr>
        <w:t>confidence in</w:t>
      </w:r>
      <w:r>
        <w:rPr>
          <w:spacing w:val="-1"/>
          <w:sz w:val="24"/>
        </w:rPr>
        <w:t xml:space="preserve"> </w:t>
      </w:r>
      <w:r>
        <w:rPr>
          <w:sz w:val="24"/>
        </w:rPr>
        <w:t xml:space="preserve">this </w:t>
      </w:r>
      <w:r>
        <w:rPr>
          <w:spacing w:val="-2"/>
          <w:sz w:val="24"/>
        </w:rPr>
        <w:t>provision</w:t>
      </w:r>
    </w:p>
    <w:p w:rsidR="00F769DB" w:rsidRDefault="00F769DB">
      <w:pPr>
        <w:pStyle w:val="BodyText"/>
        <w:ind w:left="0"/>
      </w:pPr>
    </w:p>
    <w:p w:rsidR="00F769DB" w:rsidRDefault="00F769DB">
      <w:pPr>
        <w:pStyle w:val="BodyText"/>
        <w:spacing w:before="21"/>
        <w:ind w:left="0"/>
      </w:pPr>
    </w:p>
    <w:p w:rsidR="00F769DB" w:rsidRDefault="00D975D9">
      <w:pPr>
        <w:pStyle w:val="Heading1"/>
        <w:rPr>
          <w:u w:val="none"/>
        </w:rPr>
      </w:pPr>
      <w:r>
        <w:t>Working</w:t>
      </w:r>
      <w:r>
        <w:rPr>
          <w:spacing w:val="2"/>
        </w:rPr>
        <w:t xml:space="preserve"> </w:t>
      </w:r>
      <w:r>
        <w:t>with</w:t>
      </w:r>
      <w:r>
        <w:rPr>
          <w:spacing w:val="1"/>
        </w:rPr>
        <w:t xml:space="preserve"> </w:t>
      </w:r>
      <w:r>
        <w:t>Other</w:t>
      </w:r>
      <w:r>
        <w:rPr>
          <w:spacing w:val="4"/>
        </w:rPr>
        <w:t xml:space="preserve"> </w:t>
      </w:r>
      <w:r>
        <w:rPr>
          <w:spacing w:val="-2"/>
        </w:rPr>
        <w:t>Agencies</w:t>
      </w:r>
    </w:p>
    <w:p w:rsidR="00F769DB" w:rsidRDefault="00F769DB">
      <w:pPr>
        <w:pStyle w:val="BodyText"/>
        <w:ind w:left="0"/>
        <w:rPr>
          <w:b/>
        </w:rPr>
      </w:pPr>
    </w:p>
    <w:p w:rsidR="00F769DB" w:rsidRDefault="00D975D9">
      <w:pPr>
        <w:pStyle w:val="BodyText"/>
        <w:ind w:left="215" w:right="119"/>
        <w:jc w:val="both"/>
      </w:pPr>
      <w:r>
        <w:t xml:space="preserve">The schools work closely in partnership with a wide range of other services and agencies. Such partnerships are valued by staff and are used extensively to support and empower pupils and their families and </w:t>
      </w:r>
      <w:proofErr w:type="spellStart"/>
      <w:r>
        <w:t>carers</w:t>
      </w:r>
      <w:proofErr w:type="spellEnd"/>
      <w:r>
        <w:t>.</w:t>
      </w:r>
    </w:p>
    <w:p w:rsidR="00F769DB" w:rsidRDefault="00F769DB">
      <w:pPr>
        <w:pStyle w:val="BodyText"/>
        <w:ind w:left="0"/>
      </w:pPr>
    </w:p>
    <w:p w:rsidR="00F769DB" w:rsidRDefault="00D975D9">
      <w:pPr>
        <w:pStyle w:val="BodyText"/>
        <w:ind w:left="215"/>
        <w:jc w:val="both"/>
      </w:pPr>
      <w:r>
        <w:t>The</w:t>
      </w:r>
      <w:r>
        <w:rPr>
          <w:spacing w:val="-2"/>
        </w:rPr>
        <w:t xml:space="preserve"> </w:t>
      </w:r>
      <w:r>
        <w:t>schools</w:t>
      </w:r>
      <w:r>
        <w:rPr>
          <w:spacing w:val="-2"/>
        </w:rPr>
        <w:t xml:space="preserve"> </w:t>
      </w:r>
      <w:r>
        <w:t>have</w:t>
      </w:r>
      <w:r>
        <w:rPr>
          <w:spacing w:val="-1"/>
        </w:rPr>
        <w:t xml:space="preserve"> </w:t>
      </w:r>
      <w:r>
        <w:t>partnerships</w:t>
      </w:r>
      <w:r>
        <w:rPr>
          <w:spacing w:val="-1"/>
        </w:rPr>
        <w:t xml:space="preserve"> </w:t>
      </w:r>
      <w:proofErr w:type="gramStart"/>
      <w:r>
        <w:rPr>
          <w:spacing w:val="-2"/>
        </w:rPr>
        <w:t>with:-</w:t>
      </w:r>
      <w:proofErr w:type="gramEnd"/>
    </w:p>
    <w:p w:rsidR="00F769DB" w:rsidRDefault="00F769DB">
      <w:pPr>
        <w:pStyle w:val="BodyText"/>
        <w:ind w:left="0"/>
      </w:pPr>
    </w:p>
    <w:p w:rsidR="00F769DB" w:rsidRDefault="00D975D9">
      <w:pPr>
        <w:pStyle w:val="BodyText"/>
        <w:ind w:left="215" w:right="112"/>
        <w:jc w:val="both"/>
      </w:pPr>
      <w:r>
        <w:t>LA services such as Educational Psychologists, Specialist Support Service, Outreach Services, and Parent Partnership Service.</w:t>
      </w:r>
    </w:p>
    <w:p w:rsidR="00F769DB" w:rsidRDefault="00F769DB">
      <w:pPr>
        <w:pStyle w:val="BodyText"/>
        <w:ind w:left="0"/>
      </w:pPr>
    </w:p>
    <w:p w:rsidR="00F769DB" w:rsidRDefault="00D975D9">
      <w:pPr>
        <w:pStyle w:val="BodyText"/>
        <w:ind w:left="215" w:right="121"/>
        <w:jc w:val="both"/>
      </w:pPr>
      <w:r>
        <w:t xml:space="preserve">Health services such as Community </w:t>
      </w:r>
      <w:proofErr w:type="spellStart"/>
      <w:r>
        <w:t>Paediatricians</w:t>
      </w:r>
      <w:proofErr w:type="spellEnd"/>
      <w:r>
        <w:t xml:space="preserve">, Speech and Language Therapists, Occupational Therapists, Physiotherapists, CDC, </w:t>
      </w:r>
      <w:proofErr w:type="spellStart"/>
      <w:r>
        <w:t>Dr</w:t>
      </w:r>
      <w:proofErr w:type="spellEnd"/>
      <w:r>
        <w:t>, Health Visitors.</w:t>
      </w:r>
    </w:p>
    <w:p w:rsidR="00F769DB" w:rsidRDefault="00F769DB">
      <w:pPr>
        <w:pStyle w:val="BodyText"/>
        <w:ind w:left="0"/>
      </w:pPr>
    </w:p>
    <w:p w:rsidR="00F769DB" w:rsidRDefault="00D975D9">
      <w:pPr>
        <w:pStyle w:val="BodyText"/>
        <w:spacing w:before="1"/>
        <w:ind w:left="215"/>
        <w:jc w:val="both"/>
      </w:pPr>
      <w:r>
        <w:t>Social</w:t>
      </w:r>
      <w:r>
        <w:rPr>
          <w:spacing w:val="-2"/>
        </w:rPr>
        <w:t xml:space="preserve"> </w:t>
      </w:r>
      <w:r>
        <w:t>Care</w:t>
      </w:r>
      <w:r>
        <w:rPr>
          <w:spacing w:val="-3"/>
        </w:rPr>
        <w:t xml:space="preserve"> </w:t>
      </w:r>
      <w:r>
        <w:t>and</w:t>
      </w:r>
      <w:r>
        <w:rPr>
          <w:spacing w:val="-3"/>
        </w:rPr>
        <w:t xml:space="preserve"> </w:t>
      </w:r>
      <w:r>
        <w:t>Health</w:t>
      </w:r>
      <w:r>
        <w:rPr>
          <w:spacing w:val="-3"/>
        </w:rPr>
        <w:t xml:space="preserve"> </w:t>
      </w:r>
      <w:r>
        <w:rPr>
          <w:spacing w:val="-2"/>
        </w:rPr>
        <w:t>services.</w:t>
      </w:r>
    </w:p>
    <w:p w:rsidR="00F769DB" w:rsidRDefault="00D975D9">
      <w:pPr>
        <w:pStyle w:val="BodyText"/>
        <w:spacing w:before="276"/>
        <w:ind w:left="215"/>
        <w:jc w:val="both"/>
      </w:pPr>
      <w:r>
        <w:t>Voluntary</w:t>
      </w:r>
      <w:r>
        <w:rPr>
          <w:spacing w:val="-6"/>
        </w:rPr>
        <w:t xml:space="preserve"> </w:t>
      </w:r>
      <w:r>
        <w:t>sector</w:t>
      </w:r>
      <w:r>
        <w:rPr>
          <w:spacing w:val="-1"/>
        </w:rPr>
        <w:t xml:space="preserve"> </w:t>
      </w:r>
      <w:r>
        <w:t>services</w:t>
      </w:r>
      <w:r>
        <w:rPr>
          <w:spacing w:val="-1"/>
        </w:rPr>
        <w:t xml:space="preserve"> </w:t>
      </w:r>
      <w:r>
        <w:t>such</w:t>
      </w:r>
      <w:r>
        <w:rPr>
          <w:spacing w:val="3"/>
        </w:rPr>
        <w:t xml:space="preserve"> </w:t>
      </w:r>
      <w:r>
        <w:t>as</w:t>
      </w:r>
      <w:r>
        <w:rPr>
          <w:spacing w:val="-1"/>
        </w:rPr>
        <w:t xml:space="preserve"> </w:t>
      </w:r>
      <w:r>
        <w:t>KIDS,</w:t>
      </w:r>
      <w:r>
        <w:rPr>
          <w:spacing w:val="-2"/>
        </w:rPr>
        <w:t xml:space="preserve"> </w:t>
      </w:r>
      <w:r>
        <w:t>Portage</w:t>
      </w:r>
      <w:r>
        <w:rPr>
          <w:spacing w:val="-1"/>
        </w:rPr>
        <w:t xml:space="preserve"> </w:t>
      </w:r>
      <w:r>
        <w:t>Services, and</w:t>
      </w:r>
      <w:r>
        <w:rPr>
          <w:spacing w:val="-1"/>
        </w:rPr>
        <w:t xml:space="preserve"> </w:t>
      </w:r>
      <w:r>
        <w:t>Specific support</w:t>
      </w:r>
      <w:r>
        <w:rPr>
          <w:spacing w:val="-1"/>
        </w:rPr>
        <w:t xml:space="preserve"> </w:t>
      </w:r>
      <w:r>
        <w:rPr>
          <w:spacing w:val="-2"/>
        </w:rPr>
        <w:t>groups.</w:t>
      </w:r>
    </w:p>
    <w:p w:rsidR="00F769DB" w:rsidRDefault="00F769DB">
      <w:pPr>
        <w:pStyle w:val="BodyText"/>
        <w:ind w:left="0"/>
      </w:pPr>
    </w:p>
    <w:p w:rsidR="00F769DB" w:rsidRDefault="00F769DB">
      <w:pPr>
        <w:pStyle w:val="BodyText"/>
        <w:spacing w:before="21"/>
        <w:ind w:left="0"/>
      </w:pPr>
    </w:p>
    <w:p w:rsidR="00F769DB" w:rsidRDefault="00D975D9">
      <w:pPr>
        <w:pStyle w:val="Heading1"/>
        <w:jc w:val="both"/>
        <w:rPr>
          <w:u w:val="none"/>
        </w:rPr>
      </w:pPr>
      <w:r>
        <w:t>Primary</w:t>
      </w:r>
      <w:r>
        <w:rPr>
          <w:spacing w:val="-6"/>
        </w:rPr>
        <w:t xml:space="preserve"> </w:t>
      </w:r>
      <w:r>
        <w:rPr>
          <w:spacing w:val="-2"/>
        </w:rPr>
        <w:t>Transfer</w:t>
      </w:r>
    </w:p>
    <w:p w:rsidR="00F769DB" w:rsidRDefault="00F769DB">
      <w:pPr>
        <w:pStyle w:val="BodyText"/>
        <w:spacing w:before="7"/>
        <w:ind w:left="0"/>
        <w:rPr>
          <w:b/>
        </w:rPr>
      </w:pPr>
    </w:p>
    <w:p w:rsidR="00F769DB" w:rsidRDefault="00D975D9">
      <w:pPr>
        <w:pStyle w:val="BodyText"/>
        <w:ind w:left="215" w:right="110"/>
        <w:jc w:val="both"/>
      </w:pPr>
      <w:r>
        <w:t xml:space="preserve">The schools have links with a wide range of Primary Schools and Special Schools in the </w:t>
      </w:r>
      <w:proofErr w:type="spellStart"/>
      <w:r>
        <w:t>Witton</w:t>
      </w:r>
      <w:proofErr w:type="spellEnd"/>
      <w:r>
        <w:t xml:space="preserve"> and </w:t>
      </w:r>
      <w:proofErr w:type="spellStart"/>
      <w:r>
        <w:t>Erdington</w:t>
      </w:r>
      <w:proofErr w:type="spellEnd"/>
      <w:r>
        <w:t xml:space="preserve"> Community and beyond.</w:t>
      </w:r>
    </w:p>
    <w:p w:rsidR="00F769DB" w:rsidRDefault="00F769DB">
      <w:pPr>
        <w:pStyle w:val="BodyText"/>
        <w:spacing w:before="1"/>
        <w:ind w:left="0"/>
      </w:pPr>
    </w:p>
    <w:p w:rsidR="00F769DB" w:rsidRDefault="00D975D9">
      <w:pPr>
        <w:pStyle w:val="BodyText"/>
        <w:ind w:left="215" w:right="110"/>
        <w:jc w:val="both"/>
      </w:pPr>
      <w:r>
        <w:t xml:space="preserve">Staff and the </w:t>
      </w:r>
      <w:proofErr w:type="spellStart"/>
      <w:r>
        <w:t>SENCo</w:t>
      </w:r>
      <w:proofErr w:type="spellEnd"/>
      <w:r>
        <w:t xml:space="preserve"> liaise with the Primary Schools prior to pupil transfer. All consultations and record transfers are undertaken with parental consent.</w:t>
      </w:r>
    </w:p>
    <w:p w:rsidR="00F769DB" w:rsidRDefault="00F769DB">
      <w:pPr>
        <w:pStyle w:val="BodyText"/>
        <w:ind w:left="0"/>
      </w:pPr>
    </w:p>
    <w:p w:rsidR="00F769DB" w:rsidRDefault="00D975D9">
      <w:pPr>
        <w:pStyle w:val="BodyText"/>
        <w:ind w:left="215" w:right="109"/>
        <w:jc w:val="both"/>
      </w:pPr>
      <w:r>
        <w:t>Parents are given information about appropriate Primary Schools and for pupils with an</w:t>
      </w:r>
      <w:r>
        <w:rPr>
          <w:spacing w:val="80"/>
        </w:rPr>
        <w:t xml:space="preserve"> </w:t>
      </w:r>
      <w:r>
        <w:t>EHCP the LA will provide further information about a range of schools including independent or non-maintained special schools.</w:t>
      </w:r>
    </w:p>
    <w:p w:rsidR="00F769DB" w:rsidRDefault="00F769DB">
      <w:pPr>
        <w:jc w:val="both"/>
        <w:sectPr w:rsidR="00F769DB">
          <w:pgSz w:w="12240" w:h="15840"/>
          <w:pgMar w:top="780" w:right="1020" w:bottom="1080" w:left="920" w:header="0" w:footer="882" w:gutter="0"/>
          <w:cols w:space="720"/>
        </w:sectPr>
      </w:pPr>
    </w:p>
    <w:p w:rsidR="00F769DB" w:rsidRDefault="00D975D9">
      <w:pPr>
        <w:pStyle w:val="BodyText"/>
        <w:spacing w:before="70"/>
        <w:ind w:left="215" w:right="108"/>
        <w:jc w:val="both"/>
      </w:pPr>
      <w:r>
        <w:lastRenderedPageBreak/>
        <w:t>The schools offer transition meetings in the summer term with primary school staff, parents, child and staff to facilitate transition to primary school. Where appropriate parents and staff</w:t>
      </w:r>
      <w:r>
        <w:rPr>
          <w:spacing w:val="40"/>
        </w:rPr>
        <w:t xml:space="preserve"> </w:t>
      </w:r>
      <w:r>
        <w:t>will visit the receiving primary school and parents, child and staff may visit the receiving primary school.</w:t>
      </w:r>
    </w:p>
    <w:p w:rsidR="00F769DB" w:rsidRDefault="00F769DB">
      <w:pPr>
        <w:pStyle w:val="BodyText"/>
        <w:ind w:left="0"/>
      </w:pPr>
    </w:p>
    <w:p w:rsidR="00F769DB" w:rsidRDefault="00F769DB">
      <w:pPr>
        <w:pStyle w:val="BodyText"/>
        <w:ind w:left="0"/>
      </w:pPr>
    </w:p>
    <w:p w:rsidR="00F769DB" w:rsidRDefault="00F769DB">
      <w:pPr>
        <w:pStyle w:val="BodyText"/>
        <w:ind w:left="0"/>
      </w:pPr>
    </w:p>
    <w:p w:rsidR="00F769DB" w:rsidRDefault="00D975D9">
      <w:pPr>
        <w:pStyle w:val="BodyText"/>
        <w:ind w:left="215"/>
      </w:pPr>
      <w:r>
        <w:t>Other</w:t>
      </w:r>
      <w:r>
        <w:rPr>
          <w:spacing w:val="-1"/>
        </w:rPr>
        <w:t xml:space="preserve"> </w:t>
      </w:r>
      <w:r>
        <w:t>related</w:t>
      </w:r>
      <w:r>
        <w:rPr>
          <w:spacing w:val="-1"/>
        </w:rPr>
        <w:t xml:space="preserve"> </w:t>
      </w:r>
      <w:r>
        <w:t>documents and</w:t>
      </w:r>
      <w:r>
        <w:rPr>
          <w:spacing w:val="-1"/>
        </w:rPr>
        <w:t xml:space="preserve"> </w:t>
      </w:r>
      <w:r>
        <w:t>useful</w:t>
      </w:r>
      <w:r>
        <w:rPr>
          <w:spacing w:val="-1"/>
        </w:rPr>
        <w:t xml:space="preserve"> </w:t>
      </w:r>
      <w:r>
        <w:t xml:space="preserve">websites </w:t>
      </w:r>
      <w:r>
        <w:rPr>
          <w:spacing w:val="-4"/>
        </w:rPr>
        <w:t>are:</w:t>
      </w:r>
    </w:p>
    <w:p w:rsidR="00F769DB" w:rsidRDefault="00D975D9">
      <w:pPr>
        <w:pStyle w:val="BodyText"/>
        <w:ind w:left="215" w:right="1909"/>
      </w:pPr>
      <w:r>
        <w:t>Perry</w:t>
      </w:r>
      <w:r>
        <w:rPr>
          <w:spacing w:val="-5"/>
        </w:rPr>
        <w:t xml:space="preserve"> </w:t>
      </w:r>
      <w:r>
        <w:t>Beeches Nursery</w:t>
      </w:r>
      <w:r>
        <w:rPr>
          <w:spacing w:val="-6"/>
        </w:rPr>
        <w:t xml:space="preserve"> </w:t>
      </w:r>
      <w:r>
        <w:t>Schools</w:t>
      </w:r>
      <w:r>
        <w:rPr>
          <w:spacing w:val="-2"/>
        </w:rPr>
        <w:t xml:space="preserve"> </w:t>
      </w:r>
      <w:r>
        <w:t>Local</w:t>
      </w:r>
      <w:r>
        <w:rPr>
          <w:spacing w:val="-2"/>
        </w:rPr>
        <w:t xml:space="preserve"> </w:t>
      </w:r>
      <w:r>
        <w:t>Offer</w:t>
      </w:r>
      <w:r>
        <w:rPr>
          <w:spacing w:val="-1"/>
        </w:rPr>
        <w:t xml:space="preserve"> </w:t>
      </w:r>
      <w:r>
        <w:t>on</w:t>
      </w:r>
      <w:r>
        <w:rPr>
          <w:spacing w:val="-2"/>
        </w:rPr>
        <w:t xml:space="preserve"> </w:t>
      </w:r>
      <w:r>
        <w:t>the</w:t>
      </w:r>
      <w:r>
        <w:rPr>
          <w:spacing w:val="-2"/>
        </w:rPr>
        <w:t xml:space="preserve"> </w:t>
      </w:r>
      <w:r>
        <w:t>school</w:t>
      </w:r>
      <w:r>
        <w:rPr>
          <w:spacing w:val="-2"/>
        </w:rPr>
        <w:t xml:space="preserve"> </w:t>
      </w:r>
      <w:r>
        <w:t>websites Behaviour Policy</w:t>
      </w:r>
    </w:p>
    <w:p w:rsidR="00F769DB" w:rsidRDefault="00D975D9">
      <w:pPr>
        <w:pStyle w:val="BodyText"/>
        <w:ind w:left="215"/>
      </w:pPr>
      <w:r>
        <w:t>Birmingham’s</w:t>
      </w:r>
      <w:r>
        <w:rPr>
          <w:spacing w:val="-3"/>
        </w:rPr>
        <w:t xml:space="preserve"> </w:t>
      </w:r>
      <w:r>
        <w:t>Local</w:t>
      </w:r>
      <w:r>
        <w:rPr>
          <w:spacing w:val="-3"/>
        </w:rPr>
        <w:t xml:space="preserve"> </w:t>
      </w:r>
      <w:r>
        <w:t>Offer</w:t>
      </w:r>
      <w:r>
        <w:rPr>
          <w:spacing w:val="-3"/>
        </w:rPr>
        <w:t xml:space="preserve"> </w:t>
      </w:r>
      <w:r>
        <w:t>for</w:t>
      </w:r>
      <w:r>
        <w:rPr>
          <w:spacing w:val="-3"/>
        </w:rPr>
        <w:t xml:space="preserve"> </w:t>
      </w:r>
      <w:r>
        <w:t>SEND</w:t>
      </w:r>
      <w:r>
        <w:rPr>
          <w:spacing w:val="32"/>
        </w:rPr>
        <w:t xml:space="preserve"> </w:t>
      </w:r>
      <w:r>
        <w:rPr>
          <w:color w:val="0000FF"/>
          <w:u w:val="single" w:color="0000FF"/>
        </w:rPr>
        <w:t>https://</w:t>
      </w:r>
      <w:hyperlink r:id="rId9">
        <w:r>
          <w:rPr>
            <w:color w:val="0000FF"/>
            <w:u w:val="single" w:color="0000FF"/>
          </w:rPr>
          <w:t>www.localofferbirmingham.co.uk</w:t>
        </w:r>
      </w:hyperlink>
      <w:r>
        <w:rPr>
          <w:color w:val="0000FF"/>
        </w:rPr>
        <w:t xml:space="preserve"> </w:t>
      </w:r>
      <w:hyperlink r:id="rId10">
        <w:r>
          <w:rPr>
            <w:color w:val="0462C1"/>
            <w:spacing w:val="-2"/>
            <w:u w:val="single" w:color="0462C1"/>
          </w:rPr>
          <w:t>https://birmingham.connecttosupport.org</w:t>
        </w:r>
      </w:hyperlink>
    </w:p>
    <w:p w:rsidR="00F769DB" w:rsidRDefault="00F769DB">
      <w:pPr>
        <w:pStyle w:val="BodyText"/>
        <w:ind w:left="0"/>
        <w:rPr>
          <w:sz w:val="20"/>
        </w:rPr>
      </w:pPr>
    </w:p>
    <w:p w:rsidR="00F769DB" w:rsidRDefault="00F769DB">
      <w:pPr>
        <w:pStyle w:val="BodyText"/>
        <w:ind w:left="0"/>
        <w:rPr>
          <w:sz w:val="20"/>
        </w:rPr>
      </w:pPr>
    </w:p>
    <w:p w:rsidR="00F769DB" w:rsidRDefault="00F769DB">
      <w:pPr>
        <w:pStyle w:val="BodyText"/>
        <w:ind w:left="0"/>
        <w:rPr>
          <w:sz w:val="20"/>
        </w:rPr>
      </w:pPr>
    </w:p>
    <w:p w:rsidR="00F769DB" w:rsidRDefault="00F769DB">
      <w:pPr>
        <w:pStyle w:val="BodyText"/>
        <w:ind w:left="0"/>
        <w:rPr>
          <w:sz w:val="20"/>
        </w:rPr>
      </w:pPr>
    </w:p>
    <w:p w:rsidR="00F769DB" w:rsidRDefault="00F769DB">
      <w:pPr>
        <w:pStyle w:val="BodyText"/>
        <w:ind w:left="0"/>
        <w:rPr>
          <w:sz w:val="20"/>
        </w:rPr>
      </w:pPr>
    </w:p>
    <w:p w:rsidR="00F769DB" w:rsidRDefault="00F769DB">
      <w:pPr>
        <w:pStyle w:val="BodyText"/>
        <w:ind w:left="0"/>
        <w:rPr>
          <w:sz w:val="20"/>
        </w:rPr>
      </w:pPr>
    </w:p>
    <w:p w:rsidR="00F769DB" w:rsidRDefault="00F769DB">
      <w:pPr>
        <w:pStyle w:val="BodyText"/>
        <w:ind w:left="0"/>
        <w:rPr>
          <w:sz w:val="20"/>
        </w:rPr>
      </w:pPr>
    </w:p>
    <w:p w:rsidR="00F769DB" w:rsidRDefault="00D975D9">
      <w:pPr>
        <w:pStyle w:val="BodyText"/>
        <w:spacing w:before="121"/>
        <w:ind w:left="0"/>
        <w:rPr>
          <w:sz w:val="20"/>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652272</wp:posOffset>
                </wp:positionH>
                <wp:positionV relativeFrom="paragraph">
                  <wp:posOffset>241692</wp:posOffset>
                </wp:positionV>
                <wp:extent cx="6186170" cy="9448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6170" cy="944880"/>
                        </a:xfrm>
                        <a:prstGeom prst="rect">
                          <a:avLst/>
                        </a:prstGeom>
                        <a:solidFill>
                          <a:srgbClr val="F3F3F3"/>
                        </a:solidFill>
                        <a:ln w="6095">
                          <a:solidFill>
                            <a:srgbClr val="000000"/>
                          </a:solidFill>
                          <a:prstDash val="solid"/>
                        </a:ln>
                      </wps:spPr>
                      <wps:txbx>
                        <w:txbxContent>
                          <w:p w:rsidR="00F769DB" w:rsidRDefault="00F769DB">
                            <w:pPr>
                              <w:pStyle w:val="BodyText"/>
                              <w:spacing w:before="3"/>
                              <w:ind w:left="0"/>
                              <w:rPr>
                                <w:color w:val="000000"/>
                                <w:sz w:val="32"/>
                              </w:rPr>
                            </w:pPr>
                          </w:p>
                          <w:p w:rsidR="00F769DB" w:rsidRDefault="00D975D9">
                            <w:pPr>
                              <w:spacing w:before="1"/>
                              <w:ind w:left="2486" w:right="1922" w:hanging="576"/>
                              <w:rPr>
                                <w:b/>
                                <w:color w:val="000000"/>
                                <w:sz w:val="32"/>
                              </w:rPr>
                            </w:pPr>
                            <w:r>
                              <w:rPr>
                                <w:b/>
                                <w:color w:val="000000"/>
                                <w:sz w:val="32"/>
                              </w:rPr>
                              <w:t>SPECIAL EDUCATIONAL NEEDS AND DISABILITIES</w:t>
                            </w:r>
                            <w:r>
                              <w:rPr>
                                <w:b/>
                                <w:color w:val="000000"/>
                                <w:spacing w:val="40"/>
                                <w:sz w:val="32"/>
                              </w:rPr>
                              <w:t xml:space="preserve"> </w:t>
                            </w:r>
                            <w:r>
                              <w:rPr>
                                <w:b/>
                                <w:color w:val="000000"/>
                                <w:sz w:val="32"/>
                              </w:rPr>
                              <w:t>(SEND) POLICY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1.35pt;margin-top:19.05pt;width:487.1pt;height:74.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" fillcolor="#f3f3f3" strokeweight=".16931mm">
                <v:path arrowok="t"/>
                <v:textbox inset="0,0,0,0">
                  <w:txbxContent>
                    <w:p w:rsidR="00F769DB" w:rsidRDefault="00F769DB">
                      <w:pPr>
                        <w:pStyle w:val="BodyText"/>
                        <w:spacing w:before="3"/>
                        <w:ind w:left="0"/>
                        <w:rPr>
                          <w:color w:val="000000"/>
                          <w:sz w:val="32"/>
                        </w:rPr>
                      </w:pPr>
                    </w:p>
                    <w:p w:rsidR="00F769DB" w:rsidRDefault="00D975D9">
                      <w:pPr>
                        <w:spacing w:before="1"/>
                        <w:ind w:left="2486" w:right="1922" w:hanging="576"/>
                        <w:rPr>
                          <w:b/>
                          <w:color w:val="000000"/>
                          <w:sz w:val="32"/>
                        </w:rPr>
                      </w:pPr>
                      <w:r>
                        <w:rPr>
                          <w:b/>
                          <w:color w:val="000000"/>
                          <w:sz w:val="32"/>
                        </w:rPr>
                        <w:t>SPECIAL EDUCATIONAL NEEDS AND DISABILITIES</w:t>
                      </w:r>
                      <w:r>
                        <w:rPr>
                          <w:b/>
                          <w:color w:val="000000"/>
                          <w:spacing w:val="40"/>
                          <w:sz w:val="32"/>
                        </w:rPr>
                        <w:t xml:space="preserve"> </w:t>
                      </w:r>
                      <w:r>
                        <w:rPr>
                          <w:b/>
                          <w:color w:val="000000"/>
                          <w:sz w:val="32"/>
                        </w:rPr>
                        <w:t>(SEND) POLICY</w:t>
                      </w:r>
                    </w:p>
                  </w:txbxContent>
                </v:textbox>
                <w10:wrap type="topAndBottom" anchorx="page"/>
              </v:shape>
            </w:pict>
          </mc:Fallback>
        </mc:AlternateContent>
      </w:r>
    </w:p>
    <w:p w:rsidR="00F769DB" w:rsidRDefault="00F769DB">
      <w:pPr>
        <w:pStyle w:val="BodyText"/>
        <w:spacing w:before="178"/>
        <w:ind w:left="0"/>
      </w:pPr>
    </w:p>
    <w:p w:rsidR="00F769DB" w:rsidRDefault="00D975D9">
      <w:pPr>
        <w:pStyle w:val="Heading1"/>
        <w:spacing w:line="247" w:lineRule="auto"/>
        <w:rPr>
          <w:u w:val="none"/>
        </w:rPr>
      </w:pPr>
      <w:r>
        <w:rPr>
          <w:u w:val="none"/>
        </w:rPr>
        <w:t>This policy</w:t>
      </w:r>
      <w:r>
        <w:rPr>
          <w:spacing w:val="-4"/>
          <w:u w:val="none"/>
        </w:rPr>
        <w:t xml:space="preserve"> </w:t>
      </w:r>
      <w:r>
        <w:rPr>
          <w:u w:val="none"/>
        </w:rPr>
        <w:t>will be reviewed annually</w:t>
      </w:r>
      <w:r>
        <w:rPr>
          <w:spacing w:val="-2"/>
          <w:u w:val="none"/>
        </w:rPr>
        <w:t xml:space="preserve"> </w:t>
      </w:r>
      <w:r>
        <w:rPr>
          <w:u w:val="none"/>
        </w:rPr>
        <w:t>and whenever significant</w:t>
      </w:r>
      <w:r>
        <w:rPr>
          <w:spacing w:val="-1"/>
          <w:u w:val="none"/>
        </w:rPr>
        <w:t xml:space="preserve"> </w:t>
      </w:r>
      <w:r>
        <w:rPr>
          <w:u w:val="none"/>
        </w:rPr>
        <w:t>changes to</w:t>
      </w:r>
      <w:r>
        <w:rPr>
          <w:spacing w:val="-1"/>
          <w:u w:val="none"/>
        </w:rPr>
        <w:t xml:space="preserve"> </w:t>
      </w:r>
      <w:r>
        <w:rPr>
          <w:u w:val="none"/>
        </w:rPr>
        <w:t>the systems and arrangements take place.</w:t>
      </w:r>
    </w:p>
    <w:p w:rsidR="00F769DB" w:rsidRDefault="00F769DB">
      <w:pPr>
        <w:pStyle w:val="BodyText"/>
        <w:spacing w:before="118"/>
        <w:ind w:left="0"/>
        <w:rPr>
          <w:b/>
        </w:rPr>
      </w:pPr>
    </w:p>
    <w:p w:rsidR="00F769DB" w:rsidRDefault="00D975D9">
      <w:pPr>
        <w:pStyle w:val="BodyText"/>
        <w:tabs>
          <w:tab w:val="left" w:pos="3816"/>
          <w:tab w:val="left" w:pos="8446"/>
        </w:tabs>
        <w:ind w:left="215"/>
      </w:pPr>
      <w:r>
        <w:t>Policy</w:t>
      </w:r>
      <w:r>
        <w:rPr>
          <w:spacing w:val="-8"/>
        </w:rPr>
        <w:t xml:space="preserve"> </w:t>
      </w:r>
      <w:r>
        <w:t>agreed</w:t>
      </w:r>
      <w:r>
        <w:rPr>
          <w:spacing w:val="-2"/>
        </w:rPr>
        <w:t xml:space="preserve"> </w:t>
      </w:r>
      <w:r>
        <w:t>by</w:t>
      </w:r>
      <w:r>
        <w:rPr>
          <w:spacing w:val="-6"/>
        </w:rPr>
        <w:t xml:space="preserve"> </w:t>
      </w:r>
      <w:r>
        <w:t>governors</w:t>
      </w:r>
      <w:r>
        <w:rPr>
          <w:spacing w:val="-2"/>
        </w:rPr>
        <w:t xml:space="preserve"> </w:t>
      </w:r>
      <w:r>
        <w:rPr>
          <w:spacing w:val="-5"/>
        </w:rPr>
        <w:t>of:</w:t>
      </w:r>
      <w:r>
        <w:tab/>
      </w:r>
      <w:r>
        <w:rPr>
          <w:u w:val="single"/>
        </w:rPr>
        <w:tab/>
      </w:r>
      <w:r>
        <w:t>Nursery</w:t>
      </w:r>
      <w:r>
        <w:rPr>
          <w:spacing w:val="-7"/>
        </w:rPr>
        <w:t xml:space="preserve"> </w:t>
      </w:r>
      <w:r>
        <w:rPr>
          <w:spacing w:val="-2"/>
        </w:rPr>
        <w:t>School</w:t>
      </w:r>
    </w:p>
    <w:p w:rsidR="00F769DB" w:rsidRDefault="00F769DB">
      <w:pPr>
        <w:pStyle w:val="BodyText"/>
        <w:ind w:left="0"/>
      </w:pPr>
    </w:p>
    <w:p w:rsidR="00F769DB" w:rsidRDefault="00F769DB">
      <w:pPr>
        <w:pStyle w:val="BodyText"/>
        <w:ind w:left="0"/>
      </w:pPr>
    </w:p>
    <w:p w:rsidR="00F769DB" w:rsidRDefault="00D975D9">
      <w:pPr>
        <w:pStyle w:val="BodyText"/>
        <w:tabs>
          <w:tab w:val="left" w:pos="6763"/>
        </w:tabs>
        <w:spacing w:line="480" w:lineRule="auto"/>
        <w:ind w:left="215" w:right="2959"/>
      </w:pPr>
      <w:proofErr w:type="gramStart"/>
      <w:r>
        <w:rPr>
          <w:spacing w:val="-2"/>
        </w:rPr>
        <w:t>Signed:…</w:t>
      </w:r>
      <w:proofErr w:type="gramEnd"/>
      <w:r>
        <w:rPr>
          <w:spacing w:val="-2"/>
        </w:rPr>
        <w:t>…………………………………………………….</w:t>
      </w:r>
      <w:r>
        <w:tab/>
      </w:r>
      <w:r>
        <w:rPr>
          <w:spacing w:val="-2"/>
        </w:rPr>
        <w:t xml:space="preserve">Date: </w:t>
      </w:r>
      <w:r>
        <w:t>Review Date: September 2025</w:t>
      </w:r>
    </w:p>
    <w:sectPr w:rsidR="00F769DB">
      <w:pgSz w:w="12240" w:h="15840"/>
      <w:pgMar w:top="780" w:right="1020" w:bottom="1080" w:left="920" w:header="0" w:footer="8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390" w:rsidRDefault="00A30390">
      <w:r>
        <w:separator/>
      </w:r>
    </w:p>
  </w:endnote>
  <w:endnote w:type="continuationSeparator" w:id="0">
    <w:p w:rsidR="00A30390" w:rsidRDefault="00A3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DB" w:rsidRDefault="00D975D9">
    <w:pPr>
      <w:pStyle w:val="BodyText"/>
      <w:spacing w:line="14" w:lineRule="auto"/>
      <w:ind w:left="0"/>
      <w:rPr>
        <w:sz w:val="20"/>
      </w:rPr>
    </w:pPr>
    <w:r>
      <w:rPr>
        <w:noProof/>
        <w:lang w:val="en-GB" w:eastAsia="en-GB"/>
      </w:rPr>
      <w:drawing>
        <wp:anchor distT="0" distB="0" distL="0" distR="0" simplePos="0" relativeHeight="487435776" behindDoc="1" locked="0" layoutInCell="1" allowOverlap="1">
          <wp:simplePos x="0" y="0"/>
          <wp:positionH relativeFrom="page">
            <wp:posOffset>1143000</wp:posOffset>
          </wp:positionH>
          <wp:positionV relativeFrom="page">
            <wp:posOffset>9320656</wp:posOffset>
          </wp:positionV>
          <wp:extent cx="5486400" cy="365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86400" cy="36575"/>
                  </a:xfrm>
                  <a:prstGeom prst="rect">
                    <a:avLst/>
                  </a:prstGeom>
                </pic:spPr>
              </pic:pic>
            </a:graphicData>
          </a:graphic>
        </wp:anchor>
      </w:drawing>
    </w:r>
    <w:r>
      <w:rPr>
        <w:noProof/>
        <w:lang w:val="en-GB" w:eastAsia="en-GB"/>
      </w:rPr>
      <mc:AlternateContent>
        <mc:Choice Requires="wps">
          <w:drawing>
            <wp:anchor distT="0" distB="0" distL="0" distR="0" simplePos="0" relativeHeight="487436288" behindDoc="1" locked="0" layoutInCell="1" allowOverlap="1">
              <wp:simplePos x="0" y="0"/>
              <wp:positionH relativeFrom="page">
                <wp:posOffset>1673605</wp:posOffset>
              </wp:positionH>
              <wp:positionV relativeFrom="page">
                <wp:posOffset>9420385</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F769DB" w:rsidRDefault="00D975D9">
                          <w:pPr>
                            <w:spacing w:before="10"/>
                            <w:ind w:left="60"/>
                            <w:rPr>
                              <w:rFonts w:ascii="Times New Roman"/>
                              <w:b/>
                              <w:sz w:val="24"/>
                            </w:rPr>
                          </w:pPr>
                          <w:r>
                            <w:rPr>
                              <w:rFonts w:ascii="Times New Roman"/>
                              <w:b/>
                              <w:spacing w:val="-10"/>
                              <w:sz w:val="24"/>
                            </w:rPr>
                            <w:fldChar w:fldCharType="begin"/>
                          </w:r>
                          <w:r>
                            <w:rPr>
                              <w:rFonts w:ascii="Times New Roman"/>
                              <w:b/>
                              <w:spacing w:val="-10"/>
                              <w:sz w:val="24"/>
                            </w:rPr>
                            <w:instrText xml:space="preserve"> PAGE </w:instrText>
                          </w:r>
                          <w:r>
                            <w:rPr>
                              <w:rFonts w:ascii="Times New Roman"/>
                              <w:b/>
                              <w:spacing w:val="-10"/>
                              <w:sz w:val="24"/>
                            </w:rPr>
                            <w:fldChar w:fldCharType="separate"/>
                          </w:r>
                          <w:r w:rsidR="00342522">
                            <w:rPr>
                              <w:rFonts w:ascii="Times New Roman"/>
                              <w:b/>
                              <w:noProof/>
                              <w:spacing w:val="-10"/>
                              <w:sz w:val="24"/>
                            </w:rPr>
                            <w:t>7</w:t>
                          </w:r>
                          <w:r>
                            <w:rPr>
                              <w:rFonts w:ascii="Times New Roman"/>
                              <w:b/>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131.8pt;margin-top:741.75pt;width:13pt;height:15.3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" filled="f" stroked="f">
              <v:path arrowok="t"/>
              <v:textbox inset="0,0,0,0">
                <w:txbxContent>
                  <w:p w:rsidR="00F769DB" w:rsidRDefault="00D975D9">
                    <w:pPr>
                      <w:spacing w:before="10"/>
                      <w:ind w:left="60"/>
                      <w:rPr>
                        <w:rFonts w:ascii="Times New Roman"/>
                        <w:b/>
                        <w:sz w:val="24"/>
                      </w:rPr>
                    </w:pPr>
                    <w:r>
                      <w:rPr>
                        <w:rFonts w:ascii="Times New Roman"/>
                        <w:b/>
                        <w:spacing w:val="-10"/>
                        <w:sz w:val="24"/>
                      </w:rPr>
                      <w:fldChar w:fldCharType="begin"/>
                    </w:r>
                    <w:r>
                      <w:rPr>
                        <w:rFonts w:ascii="Times New Roman"/>
                        <w:b/>
                        <w:spacing w:val="-10"/>
                        <w:sz w:val="24"/>
                      </w:rPr>
                      <w:instrText xml:space="preserve"> PAGE </w:instrText>
                    </w:r>
                    <w:r>
                      <w:rPr>
                        <w:rFonts w:ascii="Times New Roman"/>
                        <w:b/>
                        <w:spacing w:val="-10"/>
                        <w:sz w:val="24"/>
                      </w:rPr>
                      <w:fldChar w:fldCharType="separate"/>
                    </w:r>
                    <w:r w:rsidR="00342522">
                      <w:rPr>
                        <w:rFonts w:ascii="Times New Roman"/>
                        <w:b/>
                        <w:noProof/>
                        <w:spacing w:val="-10"/>
                        <w:sz w:val="24"/>
                      </w:rPr>
                      <w:t>7</w:t>
                    </w:r>
                    <w:r>
                      <w:rPr>
                        <w:rFonts w:ascii="Times New Roman"/>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390" w:rsidRDefault="00A30390">
      <w:r>
        <w:separator/>
      </w:r>
    </w:p>
  </w:footnote>
  <w:footnote w:type="continuationSeparator" w:id="0">
    <w:p w:rsidR="00A30390" w:rsidRDefault="00A303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648"/>
    <w:multiLevelType w:val="hybridMultilevel"/>
    <w:tmpl w:val="4418B636"/>
    <w:lvl w:ilvl="0" w:tplc="E430BD0E">
      <w:numFmt w:val="bullet"/>
      <w:lvlText w:val="•"/>
      <w:lvlJc w:val="left"/>
      <w:pPr>
        <w:ind w:left="635" w:hanging="361"/>
      </w:pPr>
      <w:rPr>
        <w:rFonts w:ascii="Arial" w:eastAsia="Arial" w:hAnsi="Arial" w:cs="Arial" w:hint="default"/>
        <w:b w:val="0"/>
        <w:bCs w:val="0"/>
        <w:i w:val="0"/>
        <w:iCs w:val="0"/>
        <w:spacing w:val="0"/>
        <w:w w:val="100"/>
        <w:sz w:val="24"/>
        <w:szCs w:val="24"/>
        <w:lang w:val="en-US" w:eastAsia="en-US" w:bidi="ar-SA"/>
      </w:rPr>
    </w:lvl>
    <w:lvl w:ilvl="1" w:tplc="6E3E9F76">
      <w:numFmt w:val="bullet"/>
      <w:lvlText w:val=""/>
      <w:lvlJc w:val="left"/>
      <w:pPr>
        <w:ind w:left="935" w:hanging="360"/>
      </w:pPr>
      <w:rPr>
        <w:rFonts w:ascii="Symbol" w:eastAsia="Symbol" w:hAnsi="Symbol" w:cs="Symbol" w:hint="default"/>
        <w:b w:val="0"/>
        <w:bCs w:val="0"/>
        <w:i w:val="0"/>
        <w:iCs w:val="0"/>
        <w:spacing w:val="0"/>
        <w:w w:val="100"/>
        <w:sz w:val="24"/>
        <w:szCs w:val="24"/>
        <w:lang w:val="en-US" w:eastAsia="en-US" w:bidi="ar-SA"/>
      </w:rPr>
    </w:lvl>
    <w:lvl w:ilvl="2" w:tplc="026AF342">
      <w:numFmt w:val="bullet"/>
      <w:lvlText w:val="•"/>
      <w:lvlJc w:val="left"/>
      <w:pPr>
        <w:ind w:left="1980" w:hanging="360"/>
      </w:pPr>
      <w:rPr>
        <w:rFonts w:hint="default"/>
        <w:lang w:val="en-US" w:eastAsia="en-US" w:bidi="ar-SA"/>
      </w:rPr>
    </w:lvl>
    <w:lvl w:ilvl="3" w:tplc="E9ACECD0">
      <w:numFmt w:val="bullet"/>
      <w:lvlText w:val="•"/>
      <w:lvlJc w:val="left"/>
      <w:pPr>
        <w:ind w:left="3020" w:hanging="360"/>
      </w:pPr>
      <w:rPr>
        <w:rFonts w:hint="default"/>
        <w:lang w:val="en-US" w:eastAsia="en-US" w:bidi="ar-SA"/>
      </w:rPr>
    </w:lvl>
    <w:lvl w:ilvl="4" w:tplc="76F2913A">
      <w:numFmt w:val="bullet"/>
      <w:lvlText w:val="•"/>
      <w:lvlJc w:val="left"/>
      <w:pPr>
        <w:ind w:left="4060" w:hanging="360"/>
      </w:pPr>
      <w:rPr>
        <w:rFonts w:hint="default"/>
        <w:lang w:val="en-US" w:eastAsia="en-US" w:bidi="ar-SA"/>
      </w:rPr>
    </w:lvl>
    <w:lvl w:ilvl="5" w:tplc="D9565564">
      <w:numFmt w:val="bullet"/>
      <w:lvlText w:val="•"/>
      <w:lvlJc w:val="left"/>
      <w:pPr>
        <w:ind w:left="5100" w:hanging="360"/>
      </w:pPr>
      <w:rPr>
        <w:rFonts w:hint="default"/>
        <w:lang w:val="en-US" w:eastAsia="en-US" w:bidi="ar-SA"/>
      </w:rPr>
    </w:lvl>
    <w:lvl w:ilvl="6" w:tplc="34AAB93C">
      <w:numFmt w:val="bullet"/>
      <w:lvlText w:val="•"/>
      <w:lvlJc w:val="left"/>
      <w:pPr>
        <w:ind w:left="6140" w:hanging="360"/>
      </w:pPr>
      <w:rPr>
        <w:rFonts w:hint="default"/>
        <w:lang w:val="en-US" w:eastAsia="en-US" w:bidi="ar-SA"/>
      </w:rPr>
    </w:lvl>
    <w:lvl w:ilvl="7" w:tplc="D35E7438">
      <w:numFmt w:val="bullet"/>
      <w:lvlText w:val="•"/>
      <w:lvlJc w:val="left"/>
      <w:pPr>
        <w:ind w:left="7180" w:hanging="360"/>
      </w:pPr>
      <w:rPr>
        <w:rFonts w:hint="default"/>
        <w:lang w:val="en-US" w:eastAsia="en-US" w:bidi="ar-SA"/>
      </w:rPr>
    </w:lvl>
    <w:lvl w:ilvl="8" w:tplc="EC46CD98">
      <w:numFmt w:val="bullet"/>
      <w:lvlText w:val="•"/>
      <w:lvlJc w:val="left"/>
      <w:pPr>
        <w:ind w:left="8220" w:hanging="360"/>
      </w:pPr>
      <w:rPr>
        <w:rFonts w:hint="default"/>
        <w:lang w:val="en-US" w:eastAsia="en-US" w:bidi="ar-SA"/>
      </w:rPr>
    </w:lvl>
  </w:abstractNum>
  <w:abstractNum w:abstractNumId="1" w15:restartNumberingAfterBreak="0">
    <w:nsid w:val="25A307DA"/>
    <w:multiLevelType w:val="hybridMultilevel"/>
    <w:tmpl w:val="CD4ED50E"/>
    <w:lvl w:ilvl="0" w:tplc="F446DB9A">
      <w:start w:val="1"/>
      <w:numFmt w:val="decimal"/>
      <w:lvlText w:val="%1."/>
      <w:lvlJc w:val="left"/>
      <w:pPr>
        <w:ind w:left="935" w:hanging="360"/>
        <w:jc w:val="left"/>
      </w:pPr>
      <w:rPr>
        <w:rFonts w:ascii="Arial" w:eastAsia="Arial" w:hAnsi="Arial" w:cs="Arial" w:hint="default"/>
        <w:b w:val="0"/>
        <w:bCs w:val="0"/>
        <w:i w:val="0"/>
        <w:iCs w:val="0"/>
        <w:spacing w:val="0"/>
        <w:w w:val="100"/>
        <w:sz w:val="24"/>
        <w:szCs w:val="24"/>
        <w:lang w:val="en-US" w:eastAsia="en-US" w:bidi="ar-SA"/>
      </w:rPr>
    </w:lvl>
    <w:lvl w:ilvl="1" w:tplc="5CD01668">
      <w:numFmt w:val="bullet"/>
      <w:lvlText w:val=""/>
      <w:lvlJc w:val="left"/>
      <w:pPr>
        <w:ind w:left="935" w:hanging="360"/>
      </w:pPr>
      <w:rPr>
        <w:rFonts w:ascii="Symbol" w:eastAsia="Symbol" w:hAnsi="Symbol" w:cs="Symbol" w:hint="default"/>
        <w:spacing w:val="0"/>
        <w:w w:val="100"/>
        <w:lang w:val="en-US" w:eastAsia="en-US" w:bidi="ar-SA"/>
      </w:rPr>
    </w:lvl>
    <w:lvl w:ilvl="2" w:tplc="D0C46F60">
      <w:numFmt w:val="bullet"/>
      <w:lvlText w:val=""/>
      <w:lvlJc w:val="left"/>
      <w:pPr>
        <w:ind w:left="1655" w:hanging="360"/>
      </w:pPr>
      <w:rPr>
        <w:rFonts w:ascii="Symbol" w:eastAsia="Symbol" w:hAnsi="Symbol" w:cs="Symbol" w:hint="default"/>
        <w:b w:val="0"/>
        <w:bCs w:val="0"/>
        <w:i w:val="0"/>
        <w:iCs w:val="0"/>
        <w:spacing w:val="0"/>
        <w:w w:val="100"/>
        <w:sz w:val="24"/>
        <w:szCs w:val="24"/>
        <w:lang w:val="en-US" w:eastAsia="en-US" w:bidi="ar-SA"/>
      </w:rPr>
    </w:lvl>
    <w:lvl w:ilvl="3" w:tplc="498CD086">
      <w:numFmt w:val="bullet"/>
      <w:lvlText w:val="•"/>
      <w:lvlJc w:val="left"/>
      <w:pPr>
        <w:ind w:left="3580" w:hanging="360"/>
      </w:pPr>
      <w:rPr>
        <w:rFonts w:hint="default"/>
        <w:lang w:val="en-US" w:eastAsia="en-US" w:bidi="ar-SA"/>
      </w:rPr>
    </w:lvl>
    <w:lvl w:ilvl="4" w:tplc="45C038C4">
      <w:numFmt w:val="bullet"/>
      <w:lvlText w:val="•"/>
      <w:lvlJc w:val="left"/>
      <w:pPr>
        <w:ind w:left="4540" w:hanging="360"/>
      </w:pPr>
      <w:rPr>
        <w:rFonts w:hint="default"/>
        <w:lang w:val="en-US" w:eastAsia="en-US" w:bidi="ar-SA"/>
      </w:rPr>
    </w:lvl>
    <w:lvl w:ilvl="5" w:tplc="20DE24F8">
      <w:numFmt w:val="bullet"/>
      <w:lvlText w:val="•"/>
      <w:lvlJc w:val="left"/>
      <w:pPr>
        <w:ind w:left="5500" w:hanging="360"/>
      </w:pPr>
      <w:rPr>
        <w:rFonts w:hint="default"/>
        <w:lang w:val="en-US" w:eastAsia="en-US" w:bidi="ar-SA"/>
      </w:rPr>
    </w:lvl>
    <w:lvl w:ilvl="6" w:tplc="BC36179A">
      <w:numFmt w:val="bullet"/>
      <w:lvlText w:val="•"/>
      <w:lvlJc w:val="left"/>
      <w:pPr>
        <w:ind w:left="6460" w:hanging="360"/>
      </w:pPr>
      <w:rPr>
        <w:rFonts w:hint="default"/>
        <w:lang w:val="en-US" w:eastAsia="en-US" w:bidi="ar-SA"/>
      </w:rPr>
    </w:lvl>
    <w:lvl w:ilvl="7" w:tplc="C620353E">
      <w:numFmt w:val="bullet"/>
      <w:lvlText w:val="•"/>
      <w:lvlJc w:val="left"/>
      <w:pPr>
        <w:ind w:left="7420" w:hanging="360"/>
      </w:pPr>
      <w:rPr>
        <w:rFonts w:hint="default"/>
        <w:lang w:val="en-US" w:eastAsia="en-US" w:bidi="ar-SA"/>
      </w:rPr>
    </w:lvl>
    <w:lvl w:ilvl="8" w:tplc="FFC0F016">
      <w:numFmt w:val="bullet"/>
      <w:lvlText w:val="•"/>
      <w:lvlJc w:val="left"/>
      <w:pPr>
        <w:ind w:left="8380" w:hanging="360"/>
      </w:pPr>
      <w:rPr>
        <w:rFonts w:hint="default"/>
        <w:lang w:val="en-US" w:eastAsia="en-US" w:bidi="ar-SA"/>
      </w:rPr>
    </w:lvl>
  </w:abstractNum>
  <w:abstractNum w:abstractNumId="2" w15:restartNumberingAfterBreak="0">
    <w:nsid w:val="6D577714"/>
    <w:multiLevelType w:val="hybridMultilevel"/>
    <w:tmpl w:val="3BE41058"/>
    <w:lvl w:ilvl="0" w:tplc="47F6FB8A">
      <w:numFmt w:val="bullet"/>
      <w:lvlText w:val=""/>
      <w:lvlJc w:val="left"/>
      <w:pPr>
        <w:ind w:left="695" w:hanging="361"/>
      </w:pPr>
      <w:rPr>
        <w:rFonts w:ascii="Symbol" w:eastAsia="Symbol" w:hAnsi="Symbol" w:cs="Symbol" w:hint="default"/>
        <w:b w:val="0"/>
        <w:bCs w:val="0"/>
        <w:i w:val="0"/>
        <w:iCs w:val="0"/>
        <w:spacing w:val="0"/>
        <w:w w:val="100"/>
        <w:sz w:val="24"/>
        <w:szCs w:val="24"/>
        <w:lang w:val="en-US" w:eastAsia="en-US" w:bidi="ar-SA"/>
      </w:rPr>
    </w:lvl>
    <w:lvl w:ilvl="1" w:tplc="6422F7F0">
      <w:numFmt w:val="bullet"/>
      <w:lvlText w:val=""/>
      <w:lvlJc w:val="left"/>
      <w:pPr>
        <w:ind w:left="935" w:hanging="360"/>
      </w:pPr>
      <w:rPr>
        <w:rFonts w:ascii="Symbol" w:eastAsia="Symbol" w:hAnsi="Symbol" w:cs="Symbol" w:hint="default"/>
        <w:b w:val="0"/>
        <w:bCs w:val="0"/>
        <w:i w:val="0"/>
        <w:iCs w:val="0"/>
        <w:spacing w:val="0"/>
        <w:w w:val="100"/>
        <w:sz w:val="24"/>
        <w:szCs w:val="24"/>
        <w:lang w:val="en-US" w:eastAsia="en-US" w:bidi="ar-SA"/>
      </w:rPr>
    </w:lvl>
    <w:lvl w:ilvl="2" w:tplc="5268D9C4">
      <w:numFmt w:val="bullet"/>
      <w:lvlText w:val="•"/>
      <w:lvlJc w:val="left"/>
      <w:pPr>
        <w:ind w:left="1980" w:hanging="360"/>
      </w:pPr>
      <w:rPr>
        <w:rFonts w:hint="default"/>
        <w:lang w:val="en-US" w:eastAsia="en-US" w:bidi="ar-SA"/>
      </w:rPr>
    </w:lvl>
    <w:lvl w:ilvl="3" w:tplc="B8508C66">
      <w:numFmt w:val="bullet"/>
      <w:lvlText w:val="•"/>
      <w:lvlJc w:val="left"/>
      <w:pPr>
        <w:ind w:left="3020" w:hanging="360"/>
      </w:pPr>
      <w:rPr>
        <w:rFonts w:hint="default"/>
        <w:lang w:val="en-US" w:eastAsia="en-US" w:bidi="ar-SA"/>
      </w:rPr>
    </w:lvl>
    <w:lvl w:ilvl="4" w:tplc="BC6C2532">
      <w:numFmt w:val="bullet"/>
      <w:lvlText w:val="•"/>
      <w:lvlJc w:val="left"/>
      <w:pPr>
        <w:ind w:left="4060" w:hanging="360"/>
      </w:pPr>
      <w:rPr>
        <w:rFonts w:hint="default"/>
        <w:lang w:val="en-US" w:eastAsia="en-US" w:bidi="ar-SA"/>
      </w:rPr>
    </w:lvl>
    <w:lvl w:ilvl="5" w:tplc="4AD89D74">
      <w:numFmt w:val="bullet"/>
      <w:lvlText w:val="•"/>
      <w:lvlJc w:val="left"/>
      <w:pPr>
        <w:ind w:left="5100" w:hanging="360"/>
      </w:pPr>
      <w:rPr>
        <w:rFonts w:hint="default"/>
        <w:lang w:val="en-US" w:eastAsia="en-US" w:bidi="ar-SA"/>
      </w:rPr>
    </w:lvl>
    <w:lvl w:ilvl="6" w:tplc="1A1E562E">
      <w:numFmt w:val="bullet"/>
      <w:lvlText w:val="•"/>
      <w:lvlJc w:val="left"/>
      <w:pPr>
        <w:ind w:left="6140" w:hanging="360"/>
      </w:pPr>
      <w:rPr>
        <w:rFonts w:hint="default"/>
        <w:lang w:val="en-US" w:eastAsia="en-US" w:bidi="ar-SA"/>
      </w:rPr>
    </w:lvl>
    <w:lvl w:ilvl="7" w:tplc="85128C9A">
      <w:numFmt w:val="bullet"/>
      <w:lvlText w:val="•"/>
      <w:lvlJc w:val="left"/>
      <w:pPr>
        <w:ind w:left="7180" w:hanging="360"/>
      </w:pPr>
      <w:rPr>
        <w:rFonts w:hint="default"/>
        <w:lang w:val="en-US" w:eastAsia="en-US" w:bidi="ar-SA"/>
      </w:rPr>
    </w:lvl>
    <w:lvl w:ilvl="8" w:tplc="8E3AEA7C">
      <w:numFmt w:val="bullet"/>
      <w:lvlText w:val="•"/>
      <w:lvlJc w:val="left"/>
      <w:pPr>
        <w:ind w:left="8220"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DB"/>
    <w:rsid w:val="00342522"/>
    <w:rsid w:val="008C3747"/>
    <w:rsid w:val="00A30390"/>
    <w:rsid w:val="00D975D9"/>
    <w:rsid w:val="00F76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E1CC"/>
  <w15:docId w15:val="{BAF4BB72-873D-4F2A-9FFA-2F4EA661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5"/>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5"/>
    </w:pPr>
    <w:rPr>
      <w:sz w:val="24"/>
      <w:szCs w:val="24"/>
    </w:rPr>
  </w:style>
  <w:style w:type="paragraph" w:styleId="Title">
    <w:name w:val="Title"/>
    <w:basedOn w:val="Normal"/>
    <w:uiPriority w:val="1"/>
    <w:qFormat/>
    <w:pPr>
      <w:ind w:left="104"/>
      <w:jc w:val="center"/>
    </w:pPr>
    <w:rPr>
      <w:b/>
      <w:bCs/>
      <w:sz w:val="40"/>
      <w:szCs w:val="40"/>
    </w:rPr>
  </w:style>
  <w:style w:type="paragraph" w:styleId="ListParagraph">
    <w:name w:val="List Paragraph"/>
    <w:basedOn w:val="Normal"/>
    <w:uiPriority w:val="1"/>
    <w:qFormat/>
    <w:pPr>
      <w:ind w:left="93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uk/government/publications/send-code-of-practice-0-to-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irmingham.connecttosupport.org/" TargetMode="External"/><Relationship Id="rId4" Type="http://schemas.openxmlformats.org/officeDocument/2006/relationships/webSettings" Target="webSettings.xml"/><Relationship Id="rId9" Type="http://schemas.openxmlformats.org/officeDocument/2006/relationships/hyperlink" Target="http://www.localofferbirmingham.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Osborne Nursery School</vt:lpstr>
    </vt:vector>
  </TitlesOfParts>
  <Company>Court Farm Primary</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Osborne Nursery School</dc:title>
  <dc:creator>Unknown</dc:creator>
  <cp:lastModifiedBy>HM</cp:lastModifiedBy>
  <cp:revision>3</cp:revision>
  <dcterms:created xsi:type="dcterms:W3CDTF">2025-03-23T18:09:00Z</dcterms:created>
  <dcterms:modified xsi:type="dcterms:W3CDTF">2025-04-07T00:17:00Z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2016</vt:lpwstr>
  </property>
  <property fmtid="{D5CDD505-2E9C-101B-9397-08002B2CF9AE}" pid="4" name="LastSaved">
    <vt:filetime>2025-03-23T00:00:00Z</vt:filetime>
  </property>
  <property fmtid="{D5CDD505-2E9C-101B-9397-08002B2CF9AE}" pid="5" name="Producer">
    <vt:lpwstr>Microsoft® Word 2016</vt:lpwstr>
  </property>
</Properties>
</file>